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DF5779" w14:textId="77777777" w:rsidR="005F5815" w:rsidRDefault="005F5815" w:rsidP="005F5815">
      <w:pPr>
        <w:spacing w:after="0" w:line="240" w:lineRule="auto"/>
        <w:rPr>
          <w:rFonts w:ascii="Arial" w:eastAsia="Times New Roman" w:hAnsi="Arial" w:cs="Arial"/>
          <w:b/>
          <w:sz w:val="20"/>
          <w:szCs w:val="20"/>
        </w:rPr>
      </w:pPr>
      <w:bookmarkStart w:id="0" w:name="_GoBack"/>
      <w:bookmarkEnd w:id="0"/>
      <w:r>
        <w:rPr>
          <w:rFonts w:ascii="Arial" w:eastAsia="Times New Roman" w:hAnsi="Arial" w:cs="Arial"/>
          <w:b/>
          <w:sz w:val="20"/>
          <w:szCs w:val="20"/>
        </w:rPr>
        <w:t>Unit V Homework Assignment Worksheet</w:t>
      </w:r>
      <w:r w:rsidR="000B50AB">
        <w:rPr>
          <w:rFonts w:ascii="Arial" w:eastAsia="Times New Roman" w:hAnsi="Arial" w:cs="Arial"/>
          <w:b/>
          <w:sz w:val="20"/>
          <w:szCs w:val="20"/>
        </w:rPr>
        <w:t>—Threatened Species</w:t>
      </w:r>
    </w:p>
    <w:p w14:paraId="012BA556" w14:textId="77777777" w:rsidR="005F5815" w:rsidRDefault="005F5815" w:rsidP="005F5815">
      <w:pPr>
        <w:spacing w:after="0" w:line="240" w:lineRule="auto"/>
        <w:rPr>
          <w:rFonts w:ascii="Arial" w:eastAsia="Times New Roman" w:hAnsi="Arial" w:cs="Arial"/>
          <w:b/>
          <w:sz w:val="20"/>
          <w:szCs w:val="20"/>
        </w:rPr>
      </w:pPr>
    </w:p>
    <w:p w14:paraId="027288B2" w14:textId="77777777" w:rsidR="005F5815" w:rsidRPr="005F5815" w:rsidRDefault="005F5815" w:rsidP="005F5815">
      <w:pPr>
        <w:spacing w:after="0" w:line="240" w:lineRule="auto"/>
        <w:rPr>
          <w:rFonts w:ascii="Arial" w:eastAsia="Times New Roman" w:hAnsi="Arial" w:cs="Arial"/>
          <w:b/>
          <w:sz w:val="20"/>
          <w:szCs w:val="20"/>
        </w:rPr>
      </w:pPr>
      <w:r w:rsidRPr="005F5815">
        <w:rPr>
          <w:rFonts w:ascii="Arial" w:eastAsia="Times New Roman" w:hAnsi="Arial" w:cs="Arial"/>
          <w:b/>
          <w:sz w:val="20"/>
          <w:szCs w:val="20"/>
        </w:rPr>
        <w:t>Introduction</w:t>
      </w:r>
    </w:p>
    <w:p w14:paraId="7EF2CDD5" w14:textId="77777777" w:rsidR="005F5815" w:rsidRPr="005F5815" w:rsidRDefault="005F5815" w:rsidP="005F5815">
      <w:pPr>
        <w:spacing w:after="0" w:line="240" w:lineRule="auto"/>
        <w:rPr>
          <w:rFonts w:ascii="Arial" w:eastAsia="Times New Roman" w:hAnsi="Arial" w:cs="Arial"/>
          <w:sz w:val="20"/>
          <w:szCs w:val="20"/>
        </w:rPr>
      </w:pPr>
    </w:p>
    <w:p w14:paraId="43CF606C"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This unit is about ecology, the study of the interaction between living species. As we discussed in the unit lesson, all species are dependent on one another—even trees need birds to eat the insects that want to devour the trees. Some trees, like oaks, need squirrels to plant their acorns. Consequently, when you study a species in the Red List for this assignment, be aware that somewhere along the line, this species is important. </w:t>
      </w:r>
    </w:p>
    <w:p w14:paraId="05B2DA17" w14:textId="77777777" w:rsidR="005F5815" w:rsidRPr="005F5815" w:rsidRDefault="005F5815" w:rsidP="005F5815">
      <w:pPr>
        <w:spacing w:after="0" w:line="240" w:lineRule="auto"/>
        <w:rPr>
          <w:rFonts w:ascii="Arial" w:eastAsia="Times New Roman" w:hAnsi="Arial" w:cs="Arial"/>
          <w:sz w:val="20"/>
          <w:szCs w:val="20"/>
        </w:rPr>
      </w:pPr>
    </w:p>
    <w:p w14:paraId="39656971" w14:textId="77777777" w:rsidR="005F5815" w:rsidRPr="005F5815" w:rsidRDefault="005F5815" w:rsidP="005F5815">
      <w:pPr>
        <w:spacing w:after="0" w:line="240" w:lineRule="auto"/>
        <w:rPr>
          <w:rFonts w:ascii="Arial" w:eastAsia="Times New Roman" w:hAnsi="Arial" w:cs="Arial"/>
          <w:b/>
          <w:sz w:val="20"/>
          <w:szCs w:val="20"/>
        </w:rPr>
      </w:pPr>
      <w:r w:rsidRPr="005F5815">
        <w:rPr>
          <w:rFonts w:ascii="Arial" w:eastAsia="Times New Roman" w:hAnsi="Arial" w:cs="Arial"/>
          <w:b/>
          <w:sz w:val="20"/>
          <w:szCs w:val="20"/>
        </w:rPr>
        <w:t>Materials Needed:</w:t>
      </w:r>
    </w:p>
    <w:p w14:paraId="028AD9AA" w14:textId="77777777" w:rsidR="003A55FF" w:rsidRDefault="003A55FF" w:rsidP="005F5815">
      <w:pPr>
        <w:spacing w:after="0" w:line="240" w:lineRule="auto"/>
        <w:rPr>
          <w:rFonts w:ascii="Arial" w:eastAsia="Times New Roman" w:hAnsi="Arial" w:cs="Arial"/>
          <w:sz w:val="20"/>
          <w:szCs w:val="20"/>
        </w:rPr>
      </w:pPr>
    </w:p>
    <w:p w14:paraId="23CCF86C"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A computer with Internet access</w:t>
      </w:r>
    </w:p>
    <w:p w14:paraId="0962FA6B" w14:textId="77777777" w:rsidR="005F5815" w:rsidRPr="005F5815" w:rsidRDefault="005F5815" w:rsidP="005F5815">
      <w:pPr>
        <w:spacing w:after="0" w:line="240" w:lineRule="auto"/>
        <w:rPr>
          <w:rFonts w:ascii="Arial" w:eastAsia="Times New Roman" w:hAnsi="Arial" w:cs="Arial"/>
          <w:sz w:val="20"/>
          <w:szCs w:val="20"/>
        </w:rPr>
      </w:pPr>
    </w:p>
    <w:p w14:paraId="352D814F" w14:textId="77777777" w:rsidR="005F5815" w:rsidRPr="005F5815" w:rsidRDefault="005F5815" w:rsidP="005F5815">
      <w:pPr>
        <w:spacing w:after="0" w:line="240" w:lineRule="auto"/>
        <w:rPr>
          <w:rFonts w:ascii="Arial" w:eastAsia="Times New Roman" w:hAnsi="Arial" w:cs="Arial"/>
          <w:b/>
          <w:sz w:val="20"/>
          <w:szCs w:val="20"/>
        </w:rPr>
      </w:pPr>
      <w:r w:rsidRPr="005F5815">
        <w:rPr>
          <w:rFonts w:ascii="Arial" w:eastAsia="Times New Roman" w:hAnsi="Arial" w:cs="Arial"/>
          <w:b/>
          <w:sz w:val="20"/>
          <w:szCs w:val="20"/>
        </w:rPr>
        <w:t>Directions:</w:t>
      </w:r>
    </w:p>
    <w:p w14:paraId="2DC69482" w14:textId="77777777" w:rsidR="003A55FF" w:rsidRDefault="003A55FF" w:rsidP="005F5815">
      <w:pPr>
        <w:spacing w:after="0" w:line="240" w:lineRule="auto"/>
        <w:rPr>
          <w:rFonts w:ascii="Arial" w:eastAsia="Times New Roman" w:hAnsi="Arial" w:cs="Arial"/>
          <w:sz w:val="20"/>
          <w:szCs w:val="20"/>
        </w:rPr>
      </w:pPr>
    </w:p>
    <w:p w14:paraId="363C0CC7"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1. Click on </w:t>
      </w:r>
      <w:hyperlink r:id="rId5" w:history="1">
        <w:r w:rsidRPr="005F5815">
          <w:rPr>
            <w:rFonts w:ascii="Arial" w:eastAsia="Times New Roman" w:hAnsi="Arial" w:cs="Arial"/>
            <w:color w:val="0000FF"/>
            <w:sz w:val="20"/>
            <w:szCs w:val="20"/>
            <w:u w:val="single"/>
          </w:rPr>
          <w:t>https://www.iucnredlist.org</w:t>
        </w:r>
      </w:hyperlink>
      <w:r w:rsidRPr="005F5815">
        <w:rPr>
          <w:rFonts w:ascii="Arial" w:eastAsia="Times New Roman" w:hAnsi="Arial" w:cs="Arial"/>
          <w:color w:val="0000FF"/>
          <w:sz w:val="20"/>
          <w:szCs w:val="20"/>
          <w:u w:val="single"/>
        </w:rPr>
        <w:t xml:space="preserve"> </w:t>
      </w:r>
      <w:r w:rsidR="003A55FF">
        <w:rPr>
          <w:rFonts w:ascii="Arial" w:eastAsia="Times New Roman" w:hAnsi="Arial" w:cs="Arial"/>
          <w:sz w:val="20"/>
          <w:szCs w:val="20"/>
        </w:rPr>
        <w:t>(</w:t>
      </w:r>
      <w:r w:rsidR="003A55FF" w:rsidRPr="005F5815">
        <w:rPr>
          <w:rFonts w:ascii="Arial" w:eastAsia="Times New Roman" w:hAnsi="Arial" w:cs="Arial"/>
          <w:sz w:val="20"/>
          <w:szCs w:val="20"/>
        </w:rPr>
        <w:t>or copy and paste the URL into your browser</w:t>
      </w:r>
      <w:r w:rsidR="003A55FF">
        <w:rPr>
          <w:rFonts w:ascii="Arial" w:eastAsia="Times New Roman" w:hAnsi="Arial" w:cs="Arial"/>
          <w:sz w:val="20"/>
          <w:szCs w:val="20"/>
        </w:rPr>
        <w:t xml:space="preserve">) </w:t>
      </w:r>
      <w:r w:rsidRPr="005F5815">
        <w:rPr>
          <w:rFonts w:ascii="Arial" w:eastAsia="Times New Roman" w:hAnsi="Arial" w:cs="Arial"/>
          <w:sz w:val="20"/>
          <w:szCs w:val="20"/>
        </w:rPr>
        <w:t xml:space="preserve">to go to the IUCN Red List of Threatened Species website. The site may load somewhat slowly, so be patient. </w:t>
      </w:r>
    </w:p>
    <w:p w14:paraId="38C3080F" w14:textId="77777777" w:rsidR="005F5815" w:rsidRPr="005F5815" w:rsidRDefault="005F5815" w:rsidP="005F5815">
      <w:pPr>
        <w:spacing w:after="0" w:line="240" w:lineRule="auto"/>
        <w:rPr>
          <w:rFonts w:ascii="Arial" w:eastAsia="Times New Roman" w:hAnsi="Arial" w:cs="Arial"/>
          <w:sz w:val="20"/>
          <w:szCs w:val="20"/>
        </w:rPr>
      </w:pPr>
    </w:p>
    <w:p w14:paraId="2D18F227"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2. Take a moment to peruse the website. Scroll down and look at a few of the animals and the news articles. </w:t>
      </w:r>
    </w:p>
    <w:p w14:paraId="310E9FAE" w14:textId="77777777" w:rsidR="005F5815" w:rsidRPr="005F5815" w:rsidRDefault="005F5815" w:rsidP="005F5815">
      <w:pPr>
        <w:spacing w:after="0" w:line="240" w:lineRule="auto"/>
        <w:rPr>
          <w:rFonts w:ascii="Arial" w:eastAsia="Times New Roman" w:hAnsi="Arial" w:cs="Arial"/>
          <w:sz w:val="20"/>
          <w:szCs w:val="20"/>
        </w:rPr>
      </w:pPr>
    </w:p>
    <w:p w14:paraId="1910A410" w14:textId="77777777" w:rsidR="005F5815" w:rsidRP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Times New Roman"/>
          <w:noProof/>
          <w:sz w:val="20"/>
        </w:rPr>
        <w:drawing>
          <wp:anchor distT="0" distB="0" distL="114300" distR="114300" simplePos="0" relativeHeight="251659264" behindDoc="0" locked="0" layoutInCell="1" allowOverlap="1" wp14:anchorId="4B44504A" wp14:editId="16C90D2A">
            <wp:simplePos x="0" y="0"/>
            <wp:positionH relativeFrom="column">
              <wp:posOffset>800735</wp:posOffset>
            </wp:positionH>
            <wp:positionV relativeFrom="paragraph">
              <wp:posOffset>639775</wp:posOffset>
            </wp:positionV>
            <wp:extent cx="3752850" cy="1188720"/>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752850" cy="1188720"/>
                    </a:xfrm>
                    <a:prstGeom prst="rect">
                      <a:avLst/>
                    </a:prstGeom>
                  </pic:spPr>
                </pic:pic>
              </a:graphicData>
            </a:graphic>
            <wp14:sizeRelH relativeFrom="page">
              <wp14:pctWidth>0</wp14:pctWidth>
            </wp14:sizeRelH>
            <wp14:sizeRelV relativeFrom="page">
              <wp14:pctHeight>0</wp14:pctHeight>
            </wp14:sizeRelV>
          </wp:anchor>
        </w:drawing>
      </w:r>
      <w:r w:rsidR="0079679B">
        <w:rPr>
          <w:rFonts w:ascii="Arial" w:eastAsia="Times New Roman" w:hAnsi="Arial" w:cs="Arial"/>
          <w:sz w:val="20"/>
          <w:szCs w:val="20"/>
        </w:rPr>
        <w:t>3</w:t>
      </w:r>
      <w:r w:rsidRPr="005F5815">
        <w:rPr>
          <w:rFonts w:ascii="Arial" w:eastAsia="Times New Roman" w:hAnsi="Arial" w:cs="Arial"/>
          <w:sz w:val="20"/>
          <w:szCs w:val="20"/>
        </w:rPr>
        <w:t xml:space="preserve">. On the </w:t>
      </w:r>
      <w:proofErr w:type="spellStart"/>
      <w:r w:rsidRPr="005F5815">
        <w:rPr>
          <w:rFonts w:ascii="Arial" w:eastAsia="Times New Roman" w:hAnsi="Arial" w:cs="Arial"/>
          <w:sz w:val="20"/>
          <w:szCs w:val="20"/>
        </w:rPr>
        <w:t>Redlist</w:t>
      </w:r>
      <w:proofErr w:type="spellEnd"/>
      <w:r w:rsidRPr="005F5815">
        <w:rPr>
          <w:rFonts w:ascii="Arial" w:eastAsia="Times New Roman" w:hAnsi="Arial" w:cs="Arial"/>
          <w:sz w:val="20"/>
          <w:szCs w:val="20"/>
        </w:rPr>
        <w:t xml:space="preserve"> home page, type the state in which you reside in the search box where it says “names - common, scientific, regions etc…” (see below). </w:t>
      </w:r>
      <w:r w:rsidR="0079679B">
        <w:rPr>
          <w:rFonts w:ascii="Arial" w:eastAsia="Times New Roman" w:hAnsi="Arial" w:cs="Arial"/>
          <w:sz w:val="20"/>
          <w:szCs w:val="20"/>
        </w:rPr>
        <w:t xml:space="preserve">A list of species will appear in a drop-down menu. You can select “more species” from the drop-down menu to see more. </w:t>
      </w:r>
      <w:r w:rsidRPr="005F5815">
        <w:rPr>
          <w:rFonts w:ascii="Arial" w:eastAsia="Times New Roman" w:hAnsi="Arial" w:cs="Arial"/>
          <w:sz w:val="20"/>
          <w:szCs w:val="20"/>
        </w:rPr>
        <w:t xml:space="preserve">You will want to study a species that lives near you and upon which you might be able to have an impact. </w:t>
      </w:r>
    </w:p>
    <w:p w14:paraId="2E72C917" w14:textId="77777777" w:rsid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 xml:space="preserve">NOTE: Make sure that the species you pick actually lives </w:t>
      </w:r>
      <w:r w:rsidR="0079679B">
        <w:rPr>
          <w:rFonts w:ascii="Arial" w:eastAsia="Times New Roman" w:hAnsi="Arial" w:cs="Arial"/>
          <w:sz w:val="20"/>
          <w:szCs w:val="20"/>
        </w:rPr>
        <w:t>near you</w:t>
      </w:r>
      <w:r w:rsidRPr="005F5815">
        <w:rPr>
          <w:rFonts w:ascii="Arial" w:eastAsia="Times New Roman" w:hAnsi="Arial" w:cs="Arial"/>
          <w:sz w:val="20"/>
          <w:szCs w:val="20"/>
        </w:rPr>
        <w:t xml:space="preserve">. For example, the “South Georgia Diving-petrel” does not live in the state of Georgia in the United States, but rather on the South Georgia Island near Antarctica. </w:t>
      </w:r>
      <w:r w:rsidR="0079679B">
        <w:rPr>
          <w:rFonts w:ascii="Arial" w:eastAsia="Times New Roman" w:hAnsi="Arial" w:cs="Arial"/>
          <w:sz w:val="20"/>
          <w:szCs w:val="20"/>
        </w:rPr>
        <w:t xml:space="preserve">To confirm that your chosen species lives near you, select the “Geographic range in detail” link beneath the map that appears. </w:t>
      </w:r>
    </w:p>
    <w:p w14:paraId="04993194" w14:textId="77777777" w:rsidR="0079679B" w:rsidRPr="005F5815" w:rsidRDefault="0079679B" w:rsidP="005F5815">
      <w:pPr>
        <w:spacing w:after="0" w:line="240" w:lineRule="auto"/>
        <w:rPr>
          <w:rFonts w:ascii="Arial" w:eastAsia="Times New Roman" w:hAnsi="Arial" w:cs="Arial"/>
          <w:sz w:val="20"/>
          <w:szCs w:val="20"/>
        </w:rPr>
      </w:pPr>
    </w:p>
    <w:p w14:paraId="040FB36A" w14:textId="77777777" w:rsidR="005F5815" w:rsidRPr="005F5815" w:rsidRDefault="0079679B" w:rsidP="005F5815">
      <w:pPr>
        <w:spacing w:after="0" w:line="240" w:lineRule="auto"/>
        <w:rPr>
          <w:rFonts w:ascii="Arial" w:eastAsia="Times New Roman" w:hAnsi="Arial" w:cs="Arial"/>
          <w:sz w:val="20"/>
          <w:szCs w:val="20"/>
        </w:rPr>
      </w:pPr>
      <w:r>
        <w:rPr>
          <w:rFonts w:ascii="Arial" w:eastAsia="Times New Roman" w:hAnsi="Arial" w:cs="Arial"/>
          <w:sz w:val="20"/>
          <w:szCs w:val="20"/>
        </w:rPr>
        <w:t>4</w:t>
      </w:r>
      <w:r w:rsidR="005F5815" w:rsidRPr="005F5815">
        <w:rPr>
          <w:rFonts w:ascii="Arial" w:eastAsia="Times New Roman" w:hAnsi="Arial" w:cs="Arial"/>
          <w:sz w:val="20"/>
          <w:szCs w:val="20"/>
        </w:rPr>
        <w:t xml:space="preserve">. Do not pick a species that has a category of “least concern,” “data deficient,” or “not evaluated.” </w:t>
      </w:r>
    </w:p>
    <w:p w14:paraId="6962A945" w14:textId="77777777" w:rsidR="005F5815" w:rsidRPr="005F5815" w:rsidRDefault="005F5815" w:rsidP="005F5815">
      <w:pPr>
        <w:spacing w:after="0" w:line="240" w:lineRule="auto"/>
        <w:rPr>
          <w:rFonts w:ascii="Arial" w:eastAsia="Times New Roman" w:hAnsi="Arial" w:cs="Arial"/>
          <w:sz w:val="20"/>
          <w:szCs w:val="20"/>
        </w:rPr>
      </w:pPr>
    </w:p>
    <w:p w14:paraId="0904AC03" w14:textId="77777777" w:rsidR="00651745" w:rsidRDefault="00651745" w:rsidP="005F5815">
      <w:pPr>
        <w:spacing w:after="0" w:line="240" w:lineRule="auto"/>
        <w:rPr>
          <w:rFonts w:ascii="Arial" w:eastAsia="Times New Roman" w:hAnsi="Arial" w:cs="Arial"/>
          <w:b/>
          <w:sz w:val="20"/>
          <w:szCs w:val="20"/>
        </w:rPr>
      </w:pPr>
      <w:r>
        <w:rPr>
          <w:rFonts w:ascii="Arial" w:eastAsia="Times New Roman" w:hAnsi="Arial" w:cs="Arial"/>
          <w:b/>
          <w:sz w:val="20"/>
          <w:szCs w:val="20"/>
        </w:rPr>
        <w:t>What Information Did You Find?</w:t>
      </w:r>
    </w:p>
    <w:p w14:paraId="1347B0CE" w14:textId="77777777" w:rsidR="0079679B" w:rsidRDefault="0079679B" w:rsidP="005F5815">
      <w:pPr>
        <w:spacing w:after="0" w:line="240" w:lineRule="auto"/>
        <w:rPr>
          <w:rFonts w:ascii="Arial" w:eastAsia="Times New Roman" w:hAnsi="Arial" w:cs="Arial"/>
          <w:b/>
          <w:sz w:val="20"/>
          <w:szCs w:val="20"/>
        </w:rPr>
      </w:pPr>
    </w:p>
    <w:p w14:paraId="40568DC7" w14:textId="77777777" w:rsidR="005F5815" w:rsidRDefault="005F5815" w:rsidP="005F5815">
      <w:pPr>
        <w:spacing w:after="0" w:line="240" w:lineRule="auto"/>
        <w:rPr>
          <w:rFonts w:ascii="Arial" w:eastAsia="Times New Roman" w:hAnsi="Arial" w:cs="Arial"/>
          <w:sz w:val="20"/>
          <w:szCs w:val="20"/>
        </w:rPr>
      </w:pPr>
      <w:r w:rsidRPr="005F5815">
        <w:rPr>
          <w:rFonts w:ascii="Arial" w:eastAsia="Times New Roman" w:hAnsi="Arial" w:cs="Arial"/>
          <w:sz w:val="20"/>
          <w:szCs w:val="20"/>
        </w:rPr>
        <w:t>Study the available information about your species and answer the following questions</w:t>
      </w:r>
      <w:r w:rsidR="00BE18D5">
        <w:rPr>
          <w:rFonts w:ascii="Arial" w:eastAsia="Times New Roman" w:hAnsi="Arial" w:cs="Arial"/>
          <w:sz w:val="20"/>
          <w:szCs w:val="20"/>
        </w:rPr>
        <w:t xml:space="preserve"> (in your own words</w:t>
      </w:r>
      <w:r w:rsidR="00651745">
        <w:rPr>
          <w:rFonts w:ascii="Arial" w:eastAsia="Times New Roman" w:hAnsi="Arial" w:cs="Arial"/>
          <w:sz w:val="20"/>
          <w:szCs w:val="20"/>
        </w:rPr>
        <w:t>—do not copy and paste from the site</w:t>
      </w:r>
      <w:r w:rsidR="00BE18D5">
        <w:rPr>
          <w:rFonts w:ascii="Arial" w:eastAsia="Times New Roman" w:hAnsi="Arial" w:cs="Arial"/>
          <w:sz w:val="20"/>
          <w:szCs w:val="20"/>
        </w:rPr>
        <w:t>)</w:t>
      </w:r>
      <w:r w:rsidRPr="005F5815">
        <w:rPr>
          <w:rFonts w:ascii="Arial" w:eastAsia="Times New Roman" w:hAnsi="Arial" w:cs="Arial"/>
          <w:sz w:val="20"/>
          <w:szCs w:val="20"/>
        </w:rPr>
        <w:t xml:space="preserve">. </w:t>
      </w:r>
      <w:r w:rsidR="00BE18D5">
        <w:rPr>
          <w:rFonts w:ascii="Arial" w:eastAsia="Times New Roman" w:hAnsi="Arial" w:cs="Arial"/>
          <w:sz w:val="20"/>
          <w:szCs w:val="20"/>
        </w:rPr>
        <w:t xml:space="preserve">When reviewing information on the site, look for “in detail” to get a more comprehensive picture (e.g., population in detail, conservation in detail, and so on). </w:t>
      </w:r>
    </w:p>
    <w:p w14:paraId="5389D4F2" w14:textId="77777777" w:rsidR="00BE18D5" w:rsidRDefault="00BE18D5" w:rsidP="005F5815">
      <w:pPr>
        <w:spacing w:after="0" w:line="240" w:lineRule="auto"/>
        <w:rPr>
          <w:rFonts w:ascii="Arial" w:eastAsia="Times New Roman" w:hAnsi="Arial" w:cs="Arial"/>
          <w:sz w:val="20"/>
          <w:szCs w:val="20"/>
        </w:rPr>
      </w:pPr>
    </w:p>
    <w:p w14:paraId="69BB36F5" w14:textId="77777777" w:rsidR="00BE18D5" w:rsidRPr="0079679B" w:rsidRDefault="00BE18D5" w:rsidP="005F5815">
      <w:pPr>
        <w:spacing w:after="0" w:line="240" w:lineRule="auto"/>
        <w:rPr>
          <w:rFonts w:ascii="Arial" w:eastAsia="Times New Roman" w:hAnsi="Arial" w:cs="Arial"/>
          <w:i/>
          <w:sz w:val="20"/>
          <w:szCs w:val="20"/>
        </w:rPr>
      </w:pPr>
      <w:r w:rsidRPr="0079679B">
        <w:rPr>
          <w:rFonts w:ascii="Arial" w:eastAsia="Times New Roman" w:hAnsi="Arial" w:cs="Arial"/>
          <w:i/>
          <w:sz w:val="20"/>
          <w:szCs w:val="20"/>
        </w:rPr>
        <w:t xml:space="preserve">Respond to each question in the blank area following it. </w:t>
      </w:r>
      <w:r w:rsidR="00651745" w:rsidRPr="0079679B">
        <w:rPr>
          <w:rFonts w:ascii="Arial" w:eastAsia="Times New Roman" w:hAnsi="Arial" w:cs="Arial"/>
          <w:i/>
          <w:sz w:val="20"/>
          <w:szCs w:val="20"/>
        </w:rPr>
        <w:t>Each</w:t>
      </w:r>
      <w:r w:rsidRPr="0079679B">
        <w:rPr>
          <w:rFonts w:ascii="Arial" w:eastAsia="Times New Roman" w:hAnsi="Arial" w:cs="Arial"/>
          <w:i/>
          <w:sz w:val="20"/>
          <w:szCs w:val="20"/>
        </w:rPr>
        <w:t xml:space="preserve"> area will expand as necessary.</w:t>
      </w:r>
    </w:p>
    <w:p w14:paraId="4E38362F" w14:textId="77777777" w:rsidR="005F5815" w:rsidRPr="005F5815" w:rsidRDefault="005F5815" w:rsidP="005F5815">
      <w:pPr>
        <w:spacing w:after="0" w:line="240" w:lineRule="auto"/>
        <w:rPr>
          <w:rFonts w:ascii="Arial" w:eastAsia="Times New Roman" w:hAnsi="Arial" w:cs="Arial"/>
          <w:sz w:val="20"/>
          <w:szCs w:val="20"/>
        </w:rPr>
      </w:pPr>
    </w:p>
    <w:p w14:paraId="5D839977" w14:textId="77777777" w:rsid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is the common name and the scientific name of your species?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11D99B1" w14:textId="77777777" w:rsidTr="001B2DD0">
        <w:trPr>
          <w:trHeight w:val="1034"/>
        </w:trPr>
        <w:tc>
          <w:tcPr>
            <w:tcW w:w="6434" w:type="dxa"/>
          </w:tcPr>
          <w:p w14:paraId="1CA355C1" w14:textId="629CEA19" w:rsidR="001B2DD0" w:rsidRPr="001B2DD0" w:rsidRDefault="00EA5EDD" w:rsidP="00BE18D5">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 xml:space="preserve">The common name is </w:t>
            </w:r>
            <w:r w:rsidRPr="00EA5EDD">
              <w:rPr>
                <w:rFonts w:ascii="Times New Roman" w:eastAsia="Calibri" w:hAnsi="Times New Roman" w:cs="Times New Roman"/>
                <w:color w:val="000000"/>
                <w:sz w:val="24"/>
                <w:szCs w:val="20"/>
              </w:rPr>
              <w:t>Illinois Cave Amphipod</w:t>
            </w:r>
            <w:r>
              <w:rPr>
                <w:rFonts w:ascii="Times New Roman" w:eastAsia="Calibri" w:hAnsi="Times New Roman" w:cs="Times New Roman"/>
                <w:color w:val="000000"/>
                <w:sz w:val="24"/>
                <w:szCs w:val="20"/>
              </w:rPr>
              <w:t xml:space="preserve"> while the scientific name is </w:t>
            </w:r>
            <w:proofErr w:type="spellStart"/>
            <w:r w:rsidRPr="00EA5EDD">
              <w:rPr>
                <w:rFonts w:ascii="Times New Roman" w:eastAsia="Calibri" w:hAnsi="Times New Roman" w:cs="Times New Roman"/>
                <w:i/>
                <w:iCs/>
                <w:color w:val="000000"/>
                <w:sz w:val="24"/>
                <w:szCs w:val="20"/>
              </w:rPr>
              <w:t>Gammarus</w:t>
            </w:r>
            <w:proofErr w:type="spellEnd"/>
            <w:r w:rsidRPr="00EA5EDD">
              <w:rPr>
                <w:rFonts w:ascii="Times New Roman" w:eastAsia="Calibri" w:hAnsi="Times New Roman" w:cs="Times New Roman"/>
                <w:i/>
                <w:iCs/>
                <w:color w:val="000000"/>
                <w:sz w:val="24"/>
                <w:szCs w:val="20"/>
              </w:rPr>
              <w:t xml:space="preserve"> </w:t>
            </w:r>
            <w:proofErr w:type="spellStart"/>
            <w:r w:rsidRPr="00EA5EDD">
              <w:rPr>
                <w:rFonts w:ascii="Times New Roman" w:eastAsia="Calibri" w:hAnsi="Times New Roman" w:cs="Times New Roman"/>
                <w:i/>
                <w:iCs/>
                <w:color w:val="000000"/>
                <w:sz w:val="24"/>
                <w:szCs w:val="20"/>
              </w:rPr>
              <w:t>acherondytes</w:t>
            </w:r>
            <w:proofErr w:type="spellEnd"/>
            <w:r>
              <w:rPr>
                <w:rFonts w:ascii="Times New Roman" w:eastAsia="Calibri" w:hAnsi="Times New Roman" w:cs="Times New Roman"/>
                <w:i/>
                <w:iCs/>
                <w:color w:val="000000"/>
                <w:sz w:val="24"/>
                <w:szCs w:val="20"/>
              </w:rPr>
              <w:t>.</w:t>
            </w:r>
          </w:p>
        </w:tc>
      </w:tr>
    </w:tbl>
    <w:p w14:paraId="279DE734" w14:textId="77777777" w:rsidR="00BE18D5" w:rsidRDefault="00BE18D5" w:rsidP="00BE18D5">
      <w:pPr>
        <w:spacing w:after="0" w:line="240" w:lineRule="auto"/>
        <w:contextualSpacing/>
        <w:rPr>
          <w:rFonts w:ascii="Arial" w:eastAsia="Calibri" w:hAnsi="Arial" w:cs="Arial"/>
          <w:color w:val="000000"/>
          <w:sz w:val="20"/>
          <w:szCs w:val="20"/>
        </w:rPr>
      </w:pPr>
    </w:p>
    <w:p w14:paraId="6FBB8FCD" w14:textId="77777777" w:rsid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lastRenderedPageBreak/>
        <w:t xml:space="preserve">What is your species’ </w:t>
      </w:r>
      <w:proofErr w:type="spellStart"/>
      <w:r w:rsidRPr="005F5815">
        <w:rPr>
          <w:rFonts w:ascii="Arial" w:eastAsia="Calibri" w:hAnsi="Arial" w:cs="Arial"/>
          <w:color w:val="000000"/>
          <w:sz w:val="20"/>
          <w:szCs w:val="20"/>
        </w:rPr>
        <w:t>Redlist</w:t>
      </w:r>
      <w:proofErr w:type="spellEnd"/>
      <w:r w:rsidRPr="005F5815">
        <w:rPr>
          <w:rFonts w:ascii="Arial" w:eastAsia="Calibri" w:hAnsi="Arial" w:cs="Arial"/>
          <w:color w:val="000000"/>
          <w:sz w:val="20"/>
          <w:szCs w:val="20"/>
        </w:rPr>
        <w:t xml:space="preserve"> category? (For example, endangered, critically endangered, or one of the others.)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5B00DFAA" w14:textId="77777777" w:rsidTr="00B60391">
        <w:trPr>
          <w:trHeight w:val="1034"/>
        </w:trPr>
        <w:tc>
          <w:tcPr>
            <w:tcW w:w="6434" w:type="dxa"/>
          </w:tcPr>
          <w:p w14:paraId="0988AA7B" w14:textId="79BB0D76" w:rsidR="001B2DD0" w:rsidRPr="001B2DD0" w:rsidRDefault="00F331E8"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The species is endangered.</w:t>
            </w:r>
          </w:p>
        </w:tc>
      </w:tr>
    </w:tbl>
    <w:p w14:paraId="4B915253"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211024A1"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kind of habitat does the species inhabit? Briefly describe the habitat/biome. </w:t>
      </w:r>
    </w:p>
    <w:p w14:paraId="0359EC3D"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Tell what other plants and animals live in this biome.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63"/>
      </w:tblGrid>
      <w:tr w:rsidR="001B2DD0" w14:paraId="49A39C93" w14:textId="77777777" w:rsidTr="00D57D4F">
        <w:trPr>
          <w:trHeight w:val="1438"/>
        </w:trPr>
        <w:tc>
          <w:tcPr>
            <w:tcW w:w="6463" w:type="dxa"/>
          </w:tcPr>
          <w:p w14:paraId="2BC89908" w14:textId="151B9448" w:rsidR="001B2DD0" w:rsidRPr="001B2DD0" w:rsidRDefault="007F1BEC"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The species occupies freshwater</w:t>
            </w:r>
            <w:r w:rsidR="00D57D4F">
              <w:rPr>
                <w:rFonts w:ascii="Times New Roman" w:eastAsia="Calibri" w:hAnsi="Times New Roman" w:cs="Times New Roman"/>
                <w:color w:val="000000"/>
                <w:sz w:val="24"/>
                <w:szCs w:val="20"/>
              </w:rPr>
              <w:t xml:space="preserve"> </w:t>
            </w:r>
            <w:r>
              <w:rPr>
                <w:rFonts w:ascii="Times New Roman" w:eastAsia="Calibri" w:hAnsi="Times New Roman" w:cs="Times New Roman"/>
                <w:color w:val="000000"/>
                <w:sz w:val="24"/>
                <w:szCs w:val="20"/>
              </w:rPr>
              <w:t>(inland waters)</w:t>
            </w:r>
            <w:r w:rsidR="00D57D4F">
              <w:rPr>
                <w:rFonts w:ascii="Times New Roman" w:eastAsia="Calibri" w:hAnsi="Times New Roman" w:cs="Times New Roman"/>
                <w:color w:val="000000"/>
                <w:sz w:val="24"/>
                <w:szCs w:val="20"/>
              </w:rPr>
              <w:t>, fresh water is natural occurring water but not seawater, and inland waters are permanent water bodies from coastal zones</w:t>
            </w:r>
            <w:r>
              <w:rPr>
                <w:rFonts w:ascii="Times New Roman" w:eastAsia="Calibri" w:hAnsi="Times New Roman" w:cs="Times New Roman"/>
                <w:color w:val="000000"/>
                <w:sz w:val="24"/>
                <w:szCs w:val="20"/>
              </w:rPr>
              <w:t>.</w:t>
            </w:r>
            <w:r w:rsidR="00D57D4F">
              <w:rPr>
                <w:rFonts w:ascii="Times New Roman" w:eastAsia="Calibri" w:hAnsi="Times New Roman" w:cs="Times New Roman"/>
                <w:color w:val="000000"/>
                <w:sz w:val="24"/>
                <w:szCs w:val="20"/>
              </w:rPr>
              <w:t xml:space="preserve"> Other</w:t>
            </w:r>
            <w:r>
              <w:rPr>
                <w:rFonts w:ascii="Times New Roman" w:eastAsia="Calibri" w:hAnsi="Times New Roman" w:cs="Times New Roman"/>
                <w:color w:val="000000"/>
                <w:sz w:val="24"/>
                <w:szCs w:val="20"/>
              </w:rPr>
              <w:t xml:space="preserve"> plants and animal living in this biome are, </w:t>
            </w:r>
            <w:proofErr w:type="spellStart"/>
            <w:r>
              <w:rPr>
                <w:rFonts w:ascii="Times New Roman" w:eastAsia="Calibri" w:hAnsi="Times New Roman" w:cs="Times New Roman"/>
                <w:color w:val="000000"/>
                <w:sz w:val="24"/>
                <w:szCs w:val="20"/>
              </w:rPr>
              <w:t>mascarene</w:t>
            </w:r>
            <w:proofErr w:type="spellEnd"/>
            <w:r>
              <w:rPr>
                <w:rFonts w:ascii="Times New Roman" w:eastAsia="Calibri" w:hAnsi="Times New Roman" w:cs="Times New Roman"/>
                <w:color w:val="000000"/>
                <w:sz w:val="24"/>
                <w:szCs w:val="20"/>
              </w:rPr>
              <w:t xml:space="preserve"> grass frog, purple skimmer, Toad rush, and </w:t>
            </w:r>
            <w:proofErr w:type="spellStart"/>
            <w:r>
              <w:rPr>
                <w:rFonts w:ascii="Times New Roman" w:eastAsia="Calibri" w:hAnsi="Times New Roman" w:cs="Times New Roman"/>
                <w:color w:val="000000"/>
                <w:sz w:val="24"/>
                <w:szCs w:val="20"/>
              </w:rPr>
              <w:t>azorean</w:t>
            </w:r>
            <w:proofErr w:type="spellEnd"/>
            <w:r>
              <w:rPr>
                <w:rFonts w:ascii="Times New Roman" w:eastAsia="Calibri" w:hAnsi="Times New Roman" w:cs="Times New Roman"/>
                <w:color w:val="000000"/>
                <w:sz w:val="24"/>
                <w:szCs w:val="20"/>
              </w:rPr>
              <w:t xml:space="preserve"> quillwort.</w:t>
            </w:r>
          </w:p>
        </w:tc>
      </w:tr>
    </w:tbl>
    <w:p w14:paraId="24BA96FC"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253F0463"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are some of the threats to the species? </w:t>
      </w:r>
    </w:p>
    <w:p w14:paraId="7D97FE56"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Which threats are caused by humans?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1FE2EE70" w14:textId="77777777" w:rsidTr="00B60391">
        <w:trPr>
          <w:trHeight w:val="1034"/>
        </w:trPr>
        <w:tc>
          <w:tcPr>
            <w:tcW w:w="6434" w:type="dxa"/>
          </w:tcPr>
          <w:p w14:paraId="6CD4E749" w14:textId="61148559" w:rsidR="001B2DD0" w:rsidRDefault="00FE62EC"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Threats include, invasive species, virus, and stresses.</w:t>
            </w:r>
          </w:p>
          <w:p w14:paraId="6B4C8C7C" w14:textId="346ACA1A" w:rsidR="00FE62EC" w:rsidRDefault="00FE62EC"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Threats caused by human are, human pollution and runoff. With chemical pollution affecting the quality of water where they reside.</w:t>
            </w:r>
          </w:p>
          <w:p w14:paraId="4B05282C" w14:textId="3F139200" w:rsidR="00FE62EC" w:rsidRPr="001B2DD0" w:rsidRDefault="00FE62EC" w:rsidP="00B60391">
            <w:pPr>
              <w:spacing w:after="0" w:line="240" w:lineRule="auto"/>
              <w:contextualSpacing/>
              <w:rPr>
                <w:rFonts w:ascii="Times New Roman" w:eastAsia="Calibri" w:hAnsi="Times New Roman" w:cs="Times New Roman"/>
                <w:color w:val="000000"/>
                <w:sz w:val="24"/>
                <w:szCs w:val="20"/>
              </w:rPr>
            </w:pPr>
          </w:p>
        </w:tc>
      </w:tr>
    </w:tbl>
    <w:p w14:paraId="5FE1F8FB"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7B199B28" w14:textId="77777777" w:rsid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Does human population growth adversely impact this species? </w:t>
      </w:r>
      <w:r w:rsidR="000F0E4D">
        <w:rPr>
          <w:rFonts w:ascii="Arial" w:eastAsia="Calibri" w:hAnsi="Arial" w:cs="Arial"/>
          <w:color w:val="000000"/>
          <w:sz w:val="20"/>
          <w:szCs w:val="20"/>
        </w:rPr>
        <w:t>In what way?</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8"/>
      </w:tblGrid>
      <w:tr w:rsidR="001B2DD0" w14:paraId="778648DE" w14:textId="77777777" w:rsidTr="00FE62EC">
        <w:trPr>
          <w:trHeight w:val="1285"/>
        </w:trPr>
        <w:tc>
          <w:tcPr>
            <w:tcW w:w="6478" w:type="dxa"/>
          </w:tcPr>
          <w:p w14:paraId="2D157CAE" w14:textId="2C5CEE6A" w:rsidR="001B2DD0" w:rsidRDefault="00FE62EC"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Human population growth affects this species adversely because an increase in population leads to increased stress on species habitat.</w:t>
            </w:r>
          </w:p>
          <w:p w14:paraId="0FBE96A8" w14:textId="4D86EE8A" w:rsidR="00FE62EC" w:rsidRDefault="00FE62EC"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 xml:space="preserve">Increased population may lead to increased chemical pollution </w:t>
            </w:r>
            <w:r w:rsidR="00720DA9">
              <w:rPr>
                <w:rFonts w:ascii="Times New Roman" w:eastAsia="Calibri" w:hAnsi="Times New Roman" w:cs="Times New Roman"/>
                <w:color w:val="000000"/>
                <w:sz w:val="24"/>
                <w:szCs w:val="20"/>
              </w:rPr>
              <w:t>that adversely affects water quality where the species reside.</w:t>
            </w:r>
          </w:p>
          <w:p w14:paraId="206255E7" w14:textId="026663F6" w:rsidR="00FE62EC" w:rsidRPr="001B2DD0" w:rsidRDefault="00FE62EC" w:rsidP="00B60391">
            <w:pPr>
              <w:spacing w:after="0" w:line="240" w:lineRule="auto"/>
              <w:contextualSpacing/>
              <w:rPr>
                <w:rFonts w:ascii="Times New Roman" w:eastAsia="Calibri" w:hAnsi="Times New Roman" w:cs="Times New Roman"/>
                <w:color w:val="000000"/>
                <w:sz w:val="24"/>
                <w:szCs w:val="20"/>
              </w:rPr>
            </w:pPr>
          </w:p>
        </w:tc>
      </w:tr>
    </w:tbl>
    <w:p w14:paraId="75A67790"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0E45C687"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Consider the population of your species.</w:t>
      </w:r>
    </w:p>
    <w:p w14:paraId="25DDDC39"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is the estimated population of the organism and how was it measured?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43F63ABD" w14:textId="77777777" w:rsidTr="00917CC4">
        <w:trPr>
          <w:trHeight w:val="1034"/>
        </w:trPr>
        <w:tc>
          <w:tcPr>
            <w:tcW w:w="6434" w:type="dxa"/>
          </w:tcPr>
          <w:p w14:paraId="4B562C81" w14:textId="0554539F" w:rsidR="000F0E4D" w:rsidRPr="001B2DD0" w:rsidRDefault="00830ADE" w:rsidP="00917CC4">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According to IUCN, the number of species is unknown.</w:t>
            </w:r>
          </w:p>
        </w:tc>
      </w:tr>
    </w:tbl>
    <w:p w14:paraId="58383163"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7ECB7CCD"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is the population trend?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26FA0C4" w14:textId="77777777" w:rsidTr="00B60391">
        <w:trPr>
          <w:trHeight w:val="1034"/>
        </w:trPr>
        <w:tc>
          <w:tcPr>
            <w:tcW w:w="6434" w:type="dxa"/>
          </w:tcPr>
          <w:p w14:paraId="5F7FBC82" w14:textId="0F18B97B" w:rsidR="001B2DD0" w:rsidRPr="001B2DD0" w:rsidRDefault="00830ADE"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The population trend is continuous decline of mature species.</w:t>
            </w:r>
          </w:p>
        </w:tc>
      </w:tr>
    </w:tbl>
    <w:p w14:paraId="4F775B5D"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30F8E8A9" w14:textId="77777777" w:rsidR="005F5815" w:rsidRPr="005F5815" w:rsidRDefault="00855A92" w:rsidP="005F5815">
      <w:pPr>
        <w:numPr>
          <w:ilvl w:val="0"/>
          <w:numId w:val="1"/>
        </w:numPr>
        <w:spacing w:after="0" w:line="240" w:lineRule="auto"/>
        <w:contextualSpacing/>
        <w:rPr>
          <w:rFonts w:ascii="Arial" w:eastAsia="Calibri" w:hAnsi="Arial" w:cs="Arial"/>
          <w:color w:val="000000"/>
          <w:sz w:val="20"/>
          <w:szCs w:val="20"/>
        </w:rPr>
      </w:pPr>
      <w:r>
        <w:rPr>
          <w:rFonts w:ascii="Arial" w:eastAsia="Calibri" w:hAnsi="Arial" w:cs="Arial"/>
          <w:color w:val="000000"/>
          <w:sz w:val="20"/>
          <w:szCs w:val="20"/>
        </w:rPr>
        <w:t>Consider the habitat for your species.</w:t>
      </w:r>
    </w:p>
    <w:p w14:paraId="5802681F"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might be some density dependent factors?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01F1821F" w14:textId="77777777" w:rsidTr="00917CC4">
        <w:trPr>
          <w:trHeight w:val="1034"/>
        </w:trPr>
        <w:tc>
          <w:tcPr>
            <w:tcW w:w="6434" w:type="dxa"/>
          </w:tcPr>
          <w:p w14:paraId="54E4D827" w14:textId="306C0575" w:rsidR="00CD2B89" w:rsidRPr="00CD2B89" w:rsidRDefault="00CD2B89" w:rsidP="00CD2B89">
            <w:pPr>
              <w:spacing w:after="0" w:line="240" w:lineRule="auto"/>
              <w:rPr>
                <w:rFonts w:ascii="Times New Roman" w:eastAsia="Calibri" w:hAnsi="Times New Roman" w:cs="Times New Roman"/>
                <w:color w:val="000000"/>
                <w:sz w:val="24"/>
                <w:szCs w:val="20"/>
              </w:rPr>
            </w:pPr>
            <w:r w:rsidRPr="00CD2B89">
              <w:rPr>
                <w:rFonts w:ascii="Times New Roman" w:eastAsia="Calibri" w:hAnsi="Times New Roman" w:cs="Times New Roman"/>
                <w:color w:val="000000"/>
                <w:sz w:val="24"/>
                <w:szCs w:val="20"/>
              </w:rPr>
              <w:t>This are factors influenced by population density. They include;</w:t>
            </w:r>
          </w:p>
          <w:p w14:paraId="1BD2C918" w14:textId="1A8D72F3" w:rsidR="000F0E4D" w:rsidRDefault="00C561F2" w:rsidP="00C561F2">
            <w:pPr>
              <w:pStyle w:val="ListParagraph"/>
              <w:numPr>
                <w:ilvl w:val="0"/>
                <w:numId w:val="3"/>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Diseases, occurrence of diseases affects the species negatively.</w:t>
            </w:r>
          </w:p>
          <w:p w14:paraId="7D9A110F" w14:textId="77777777" w:rsidR="00C561F2" w:rsidRDefault="00C561F2" w:rsidP="00C561F2">
            <w:pPr>
              <w:pStyle w:val="ListParagraph"/>
              <w:numPr>
                <w:ilvl w:val="0"/>
                <w:numId w:val="3"/>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lastRenderedPageBreak/>
              <w:t>Competition from other species in the habitat affects the species.</w:t>
            </w:r>
          </w:p>
          <w:p w14:paraId="6F614719" w14:textId="74F42F3C" w:rsidR="00C561F2" w:rsidRPr="00C561F2" w:rsidRDefault="00C561F2" w:rsidP="00C561F2">
            <w:pPr>
              <w:pStyle w:val="ListParagraph"/>
              <w:numPr>
                <w:ilvl w:val="0"/>
                <w:numId w:val="3"/>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 xml:space="preserve">Predation, predator species may affect the growth </w:t>
            </w:r>
          </w:p>
        </w:tc>
      </w:tr>
    </w:tbl>
    <w:p w14:paraId="29199271"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5513AEDA"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What might be some density independent factors?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6258F8C7" w14:textId="77777777" w:rsidTr="00917CC4">
        <w:trPr>
          <w:trHeight w:val="1034"/>
        </w:trPr>
        <w:tc>
          <w:tcPr>
            <w:tcW w:w="6434" w:type="dxa"/>
          </w:tcPr>
          <w:p w14:paraId="27E2DA23" w14:textId="125C1077" w:rsidR="000F0E4D" w:rsidRDefault="009C1E35" w:rsidP="00917CC4">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They are factors not influenced by the species population size. They include;</w:t>
            </w:r>
          </w:p>
          <w:p w14:paraId="7755FFD0" w14:textId="084FC195" w:rsidR="009C1E35" w:rsidRDefault="009C1E35" w:rsidP="009C1E35">
            <w:pPr>
              <w:pStyle w:val="ListParagraph"/>
              <w:numPr>
                <w:ilvl w:val="0"/>
                <w:numId w:val="4"/>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Weather</w:t>
            </w:r>
          </w:p>
          <w:p w14:paraId="76C22D98" w14:textId="501D62B3" w:rsidR="009C1E35" w:rsidRDefault="009C1E35" w:rsidP="009C1E35">
            <w:pPr>
              <w:pStyle w:val="ListParagraph"/>
              <w:numPr>
                <w:ilvl w:val="0"/>
                <w:numId w:val="4"/>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Climate</w:t>
            </w:r>
          </w:p>
          <w:p w14:paraId="6F27BBB5" w14:textId="6867381C" w:rsidR="009C1E35" w:rsidRPr="009C1E35" w:rsidRDefault="009C1E35" w:rsidP="009C1E35">
            <w:pPr>
              <w:pStyle w:val="ListParagraph"/>
              <w:numPr>
                <w:ilvl w:val="0"/>
                <w:numId w:val="4"/>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Natural disasters such as floods</w:t>
            </w:r>
          </w:p>
        </w:tc>
      </w:tr>
    </w:tbl>
    <w:p w14:paraId="0A4CC509"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3E2F9C79"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Briefly list ways in which climate change might be affecting this creature’s habitat.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6A8162B2" w14:textId="77777777" w:rsidTr="00917CC4">
        <w:trPr>
          <w:trHeight w:val="1034"/>
        </w:trPr>
        <w:tc>
          <w:tcPr>
            <w:tcW w:w="6434" w:type="dxa"/>
          </w:tcPr>
          <w:p w14:paraId="7B0C6C75" w14:textId="2B84A0AB" w:rsidR="000F0E4D" w:rsidRDefault="00FF0B70" w:rsidP="00FF0B70">
            <w:pPr>
              <w:pStyle w:val="ListParagraph"/>
              <w:numPr>
                <w:ilvl w:val="0"/>
                <w:numId w:val="6"/>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Climate change leads to global warming, thus increased temperatures that lead to increased evaporation rates of inland waters thus affecting the habitat.</w:t>
            </w:r>
          </w:p>
          <w:p w14:paraId="7A867861" w14:textId="77777777" w:rsidR="00FF0B70" w:rsidRDefault="00FF0B70" w:rsidP="00FF0B70">
            <w:pPr>
              <w:pStyle w:val="ListParagraph"/>
              <w:numPr>
                <w:ilvl w:val="0"/>
                <w:numId w:val="6"/>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Climate change can lead to an increase or decrease in precipitation rates. An increase in precipitation and runoff leads to increased flooding, on the other hand a decrease in precipitation leads to severe drought. All this adversely affects the species habitat.</w:t>
            </w:r>
          </w:p>
          <w:p w14:paraId="636EC4E6" w14:textId="77777777" w:rsidR="002F4951" w:rsidRDefault="002F4951" w:rsidP="00FF0B70">
            <w:pPr>
              <w:pStyle w:val="ListParagraph"/>
              <w:numPr>
                <w:ilvl w:val="0"/>
                <w:numId w:val="6"/>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Climate change as a result of pollution affects the quality of water thus destroying the species habitat.</w:t>
            </w:r>
          </w:p>
          <w:p w14:paraId="43929C42" w14:textId="4CE6255C" w:rsidR="002F4951" w:rsidRPr="00FF0B70" w:rsidRDefault="002F4951" w:rsidP="00FF0B70">
            <w:pPr>
              <w:pStyle w:val="ListParagraph"/>
              <w:numPr>
                <w:ilvl w:val="0"/>
                <w:numId w:val="6"/>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 xml:space="preserve">Extreme weather conditions can lead to solidifying of the fresh inland water bodies thus affecting the </w:t>
            </w:r>
            <w:r w:rsidR="00C25C22">
              <w:rPr>
                <w:rFonts w:ascii="Times New Roman" w:eastAsia="Calibri" w:hAnsi="Times New Roman" w:cs="Times New Roman"/>
                <w:color w:val="000000"/>
                <w:sz w:val="24"/>
                <w:szCs w:val="20"/>
              </w:rPr>
              <w:t>creature’s</w:t>
            </w:r>
            <w:r>
              <w:rPr>
                <w:rFonts w:ascii="Times New Roman" w:eastAsia="Calibri" w:hAnsi="Times New Roman" w:cs="Times New Roman"/>
                <w:color w:val="000000"/>
                <w:sz w:val="24"/>
                <w:szCs w:val="20"/>
              </w:rPr>
              <w:t xml:space="preserve"> habitat.</w:t>
            </w:r>
          </w:p>
        </w:tc>
      </w:tr>
    </w:tbl>
    <w:p w14:paraId="00B434E3" w14:textId="77777777" w:rsidR="000F0E4D" w:rsidRPr="005F5815" w:rsidRDefault="000F0E4D" w:rsidP="000F0E4D">
      <w:pPr>
        <w:spacing w:after="0" w:line="240" w:lineRule="auto"/>
        <w:ind w:left="1440"/>
        <w:contextualSpacing/>
        <w:rPr>
          <w:rFonts w:ascii="Arial" w:eastAsia="Calibri" w:hAnsi="Arial" w:cs="Arial"/>
          <w:color w:val="000000"/>
          <w:sz w:val="20"/>
          <w:szCs w:val="20"/>
        </w:rPr>
      </w:pPr>
    </w:p>
    <w:p w14:paraId="1C5DA35C" w14:textId="77777777" w:rsidR="005F5815" w:rsidRDefault="005F5815" w:rsidP="005F5815">
      <w:pPr>
        <w:numPr>
          <w:ilvl w:val="1"/>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List </w:t>
      </w:r>
      <w:r w:rsidR="00373690">
        <w:rPr>
          <w:rFonts w:ascii="Arial" w:eastAsia="Calibri" w:hAnsi="Arial" w:cs="Arial"/>
          <w:color w:val="000000"/>
          <w:sz w:val="20"/>
          <w:szCs w:val="20"/>
        </w:rPr>
        <w:t xml:space="preserve">two </w:t>
      </w:r>
      <w:r w:rsidRPr="005F5815">
        <w:rPr>
          <w:rFonts w:ascii="Arial" w:eastAsia="Calibri" w:hAnsi="Arial" w:cs="Arial"/>
          <w:color w:val="000000"/>
          <w:sz w:val="20"/>
          <w:szCs w:val="20"/>
        </w:rPr>
        <w:t xml:space="preserve">actions people can do to preserve this species and biodiversity.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6A7EE8C5" w14:textId="77777777" w:rsidTr="00B60391">
        <w:trPr>
          <w:trHeight w:val="1034"/>
        </w:trPr>
        <w:tc>
          <w:tcPr>
            <w:tcW w:w="6434" w:type="dxa"/>
          </w:tcPr>
          <w:p w14:paraId="73CBB3AE" w14:textId="44D32431" w:rsidR="001B2DD0" w:rsidRDefault="00E31CFC" w:rsidP="00E31CFC">
            <w:pPr>
              <w:spacing w:after="0" w:line="240" w:lineRule="auto"/>
              <w:ind w:left="1080"/>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To preserve this species and biodiversity, the people need to;</w:t>
            </w:r>
          </w:p>
          <w:p w14:paraId="669031CB" w14:textId="77777777" w:rsidR="00E31CFC" w:rsidRDefault="00E31CFC" w:rsidP="00E31CFC">
            <w:pPr>
              <w:pStyle w:val="ListParagraph"/>
              <w:numPr>
                <w:ilvl w:val="0"/>
                <w:numId w:val="7"/>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Increase monitoring of water quality and take appropriate actions to counter any change.</w:t>
            </w:r>
          </w:p>
          <w:p w14:paraId="4F50D16B" w14:textId="472EE25B" w:rsidR="00E31CFC" w:rsidRPr="00E31CFC" w:rsidRDefault="00E31CFC" w:rsidP="00E31CFC">
            <w:pPr>
              <w:pStyle w:val="ListParagraph"/>
              <w:numPr>
                <w:ilvl w:val="0"/>
                <w:numId w:val="7"/>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Reduce application of fertilizers, pesticides and insecticides.</w:t>
            </w:r>
          </w:p>
        </w:tc>
      </w:tr>
    </w:tbl>
    <w:p w14:paraId="21B4CF7F" w14:textId="77777777" w:rsidR="00BE18D5" w:rsidRPr="005F5815" w:rsidRDefault="00BE18D5" w:rsidP="00BE18D5">
      <w:pPr>
        <w:spacing w:after="0" w:line="240" w:lineRule="auto"/>
        <w:contextualSpacing/>
        <w:rPr>
          <w:rFonts w:ascii="Arial" w:eastAsia="Calibri" w:hAnsi="Arial" w:cs="Arial"/>
          <w:color w:val="000000"/>
          <w:sz w:val="20"/>
          <w:szCs w:val="20"/>
        </w:rPr>
      </w:pPr>
    </w:p>
    <w:p w14:paraId="3088ED44" w14:textId="77777777" w:rsidR="005F5815" w:rsidRPr="005F5815" w:rsidRDefault="005F5815" w:rsidP="005F5815">
      <w:pPr>
        <w:numPr>
          <w:ilvl w:val="0"/>
          <w:numId w:val="1"/>
        </w:numPr>
        <w:spacing w:after="0" w:line="240"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List some things that can be done to protect this species’ habitat.</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60B15D1C" w14:textId="77777777" w:rsidTr="00B60391">
        <w:trPr>
          <w:trHeight w:val="1034"/>
        </w:trPr>
        <w:tc>
          <w:tcPr>
            <w:tcW w:w="6434" w:type="dxa"/>
          </w:tcPr>
          <w:p w14:paraId="22E3B3CC" w14:textId="4894AB91" w:rsidR="001B2DD0" w:rsidRDefault="008D7F49" w:rsidP="008D7F49">
            <w:pPr>
              <w:pStyle w:val="ListParagraph"/>
              <w:numPr>
                <w:ilvl w:val="0"/>
                <w:numId w:val="8"/>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Since habitat destruction is a major threat, conserving of the habitat in situ is needed for protection.</w:t>
            </w:r>
          </w:p>
          <w:p w14:paraId="4F594C1B" w14:textId="4DC9A88A" w:rsidR="008D7F49" w:rsidRDefault="008D7F49" w:rsidP="008D7F49">
            <w:pPr>
              <w:pStyle w:val="ListParagraph"/>
              <w:numPr>
                <w:ilvl w:val="0"/>
                <w:numId w:val="8"/>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Reduction in pollution that leads to global warming and climate will protect the species’ habitat.</w:t>
            </w:r>
          </w:p>
          <w:p w14:paraId="4C53833C" w14:textId="59BD6688" w:rsidR="008D7F49" w:rsidRDefault="008D7F49" w:rsidP="008D7F49">
            <w:pPr>
              <w:pStyle w:val="ListParagraph"/>
              <w:numPr>
                <w:ilvl w:val="0"/>
                <w:numId w:val="8"/>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Monitoring of the water quality can protect the species’ habitat.</w:t>
            </w:r>
          </w:p>
          <w:p w14:paraId="521346EC" w14:textId="46715FB1" w:rsidR="008D7F49" w:rsidRDefault="008D7F49" w:rsidP="008D7F49">
            <w:pPr>
              <w:pStyle w:val="ListParagraph"/>
              <w:numPr>
                <w:ilvl w:val="0"/>
                <w:numId w:val="8"/>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Reduce application of fertilizers, pesticides and insecticides.</w:t>
            </w:r>
          </w:p>
          <w:p w14:paraId="1003110A" w14:textId="14EFD208" w:rsidR="008D7F49" w:rsidRPr="008D7F49" w:rsidRDefault="008D7F49" w:rsidP="008D7F49">
            <w:pPr>
              <w:pStyle w:val="ListParagraph"/>
              <w:spacing w:after="0" w:line="240" w:lineRule="auto"/>
              <w:rPr>
                <w:rFonts w:ascii="Times New Roman" w:eastAsia="Calibri" w:hAnsi="Times New Roman" w:cs="Times New Roman"/>
                <w:color w:val="000000"/>
                <w:sz w:val="24"/>
                <w:szCs w:val="20"/>
              </w:rPr>
            </w:pPr>
          </w:p>
        </w:tc>
      </w:tr>
    </w:tbl>
    <w:p w14:paraId="0F4DE905" w14:textId="77777777" w:rsidR="00513C75" w:rsidRDefault="00513C75" w:rsidP="00513C75">
      <w:pPr>
        <w:spacing w:after="0" w:line="240" w:lineRule="auto"/>
        <w:contextualSpacing/>
        <w:rPr>
          <w:rFonts w:ascii="Arial" w:eastAsia="Calibri" w:hAnsi="Arial" w:cs="Arial"/>
          <w:color w:val="000000"/>
          <w:sz w:val="20"/>
          <w:szCs w:val="20"/>
        </w:rPr>
      </w:pPr>
    </w:p>
    <w:p w14:paraId="3AF1233B" w14:textId="77777777" w:rsidR="001B2DD0" w:rsidRDefault="001B2DD0" w:rsidP="00513C75">
      <w:pPr>
        <w:spacing w:after="0" w:line="240" w:lineRule="auto"/>
        <w:contextualSpacing/>
        <w:rPr>
          <w:rFonts w:ascii="Arial" w:eastAsia="Calibri" w:hAnsi="Arial" w:cs="Arial"/>
          <w:color w:val="000000"/>
          <w:sz w:val="20"/>
          <w:szCs w:val="20"/>
        </w:rPr>
      </w:pPr>
    </w:p>
    <w:p w14:paraId="4FE17409" w14:textId="77777777" w:rsidR="00BE18D5" w:rsidRPr="00513C75" w:rsidRDefault="005F5815" w:rsidP="00513C75">
      <w:pPr>
        <w:pStyle w:val="ListParagraph"/>
        <w:numPr>
          <w:ilvl w:val="0"/>
          <w:numId w:val="1"/>
        </w:numPr>
        <w:spacing w:after="0" w:line="240" w:lineRule="auto"/>
        <w:rPr>
          <w:rFonts w:ascii="Arial" w:eastAsia="Calibri" w:hAnsi="Arial" w:cs="Arial"/>
          <w:color w:val="000000"/>
          <w:sz w:val="20"/>
          <w:szCs w:val="20"/>
        </w:rPr>
      </w:pPr>
      <w:r w:rsidRPr="00513C75">
        <w:rPr>
          <w:rFonts w:ascii="Arial" w:eastAsia="Calibri" w:hAnsi="Arial" w:cs="Arial"/>
          <w:color w:val="000000"/>
          <w:sz w:val="20"/>
          <w:szCs w:val="20"/>
        </w:rPr>
        <w:t xml:space="preserve">Is your species in an extinction vortex? Explain.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3340AAB" w14:textId="77777777" w:rsidTr="00B60391">
        <w:trPr>
          <w:trHeight w:val="1034"/>
        </w:trPr>
        <w:tc>
          <w:tcPr>
            <w:tcW w:w="6434" w:type="dxa"/>
          </w:tcPr>
          <w:p w14:paraId="172D62CD" w14:textId="078CB2FD" w:rsidR="001B2DD0" w:rsidRPr="001B2DD0" w:rsidRDefault="00B9769F" w:rsidP="00B60391">
            <w:pPr>
              <w:spacing w:after="0" w:line="240" w:lineRule="auto"/>
              <w:contextualSpacing/>
              <w:rPr>
                <w:rFonts w:ascii="Times New Roman" w:eastAsia="Calibri" w:hAnsi="Times New Roman" w:cs="Times New Roman"/>
                <w:color w:val="000000"/>
                <w:sz w:val="24"/>
                <w:szCs w:val="20"/>
              </w:rPr>
            </w:pPr>
            <w:proofErr w:type="spellStart"/>
            <w:r w:rsidRPr="00EA5EDD">
              <w:rPr>
                <w:rFonts w:ascii="Times New Roman" w:eastAsia="Calibri" w:hAnsi="Times New Roman" w:cs="Times New Roman"/>
                <w:i/>
                <w:iCs/>
                <w:color w:val="000000"/>
                <w:sz w:val="24"/>
                <w:szCs w:val="20"/>
              </w:rPr>
              <w:lastRenderedPageBreak/>
              <w:t>Gammarus</w:t>
            </w:r>
            <w:proofErr w:type="spellEnd"/>
            <w:r w:rsidRPr="00EA5EDD">
              <w:rPr>
                <w:rFonts w:ascii="Times New Roman" w:eastAsia="Calibri" w:hAnsi="Times New Roman" w:cs="Times New Roman"/>
                <w:i/>
                <w:iCs/>
                <w:color w:val="000000"/>
                <w:sz w:val="24"/>
                <w:szCs w:val="20"/>
              </w:rPr>
              <w:t xml:space="preserve"> </w:t>
            </w:r>
            <w:proofErr w:type="spellStart"/>
            <w:r w:rsidRPr="00EA5EDD">
              <w:rPr>
                <w:rFonts w:ascii="Times New Roman" w:eastAsia="Calibri" w:hAnsi="Times New Roman" w:cs="Times New Roman"/>
                <w:i/>
                <w:iCs/>
                <w:color w:val="000000"/>
                <w:sz w:val="24"/>
                <w:szCs w:val="20"/>
              </w:rPr>
              <w:t>acherondytes</w:t>
            </w:r>
            <w:proofErr w:type="spellEnd"/>
            <w:r w:rsidR="00122A1F">
              <w:rPr>
                <w:rFonts w:ascii="Times New Roman" w:eastAsia="Calibri" w:hAnsi="Times New Roman" w:cs="Times New Roman"/>
                <w:i/>
                <w:iCs/>
                <w:color w:val="000000"/>
                <w:sz w:val="24"/>
                <w:szCs w:val="20"/>
              </w:rPr>
              <w:t xml:space="preserve"> is</w:t>
            </w:r>
            <w:r>
              <w:rPr>
                <w:rFonts w:ascii="Times New Roman" w:eastAsia="Calibri" w:hAnsi="Times New Roman" w:cs="Times New Roman"/>
                <w:i/>
                <w:iCs/>
                <w:color w:val="000000"/>
                <w:sz w:val="24"/>
                <w:szCs w:val="20"/>
              </w:rPr>
              <w:t xml:space="preserve"> </w:t>
            </w:r>
            <w:r w:rsidRPr="00B9769F">
              <w:rPr>
                <w:rFonts w:ascii="Times New Roman" w:eastAsia="Calibri" w:hAnsi="Times New Roman" w:cs="Times New Roman"/>
                <w:iCs/>
                <w:color w:val="000000"/>
                <w:sz w:val="24"/>
                <w:szCs w:val="20"/>
              </w:rPr>
              <w:t>an extinction vortex</w:t>
            </w:r>
            <w:r>
              <w:rPr>
                <w:rFonts w:ascii="Times New Roman" w:eastAsia="Calibri" w:hAnsi="Times New Roman" w:cs="Times New Roman"/>
                <w:iCs/>
                <w:color w:val="000000"/>
                <w:sz w:val="24"/>
                <w:szCs w:val="20"/>
              </w:rPr>
              <w:t xml:space="preserve"> because the continuous reduction of its population is affected</w:t>
            </w:r>
            <w:r w:rsidR="001C1CA1">
              <w:rPr>
                <w:rFonts w:ascii="Times New Roman" w:eastAsia="Calibri" w:hAnsi="Times New Roman" w:cs="Times New Roman"/>
                <w:iCs/>
                <w:color w:val="000000"/>
                <w:sz w:val="24"/>
                <w:szCs w:val="20"/>
              </w:rPr>
              <w:t xml:space="preserve"> other factors.</w:t>
            </w:r>
          </w:p>
        </w:tc>
      </w:tr>
    </w:tbl>
    <w:p w14:paraId="3E8A24CD" w14:textId="77777777" w:rsidR="005F5815" w:rsidRPr="005F5815" w:rsidRDefault="005F5815" w:rsidP="005F5815">
      <w:pPr>
        <w:spacing w:after="0" w:line="240" w:lineRule="auto"/>
        <w:rPr>
          <w:rFonts w:ascii="Arial" w:eastAsia="Times New Roman" w:hAnsi="Arial" w:cs="Arial"/>
          <w:sz w:val="20"/>
          <w:szCs w:val="20"/>
        </w:rPr>
      </w:pPr>
    </w:p>
    <w:p w14:paraId="54B2AEC7" w14:textId="77777777" w:rsidR="005F5815" w:rsidRPr="005F5815" w:rsidRDefault="005F5815" w:rsidP="005F5815">
      <w:pPr>
        <w:spacing w:after="0" w:line="240" w:lineRule="auto"/>
        <w:rPr>
          <w:rFonts w:ascii="Arial" w:eastAsia="Times New Roman" w:hAnsi="Arial" w:cs="Arial"/>
          <w:b/>
          <w:sz w:val="20"/>
          <w:szCs w:val="20"/>
        </w:rPr>
      </w:pPr>
      <w:r>
        <w:rPr>
          <w:rFonts w:ascii="Arial" w:eastAsia="Times New Roman" w:hAnsi="Arial" w:cs="Arial"/>
          <w:b/>
          <w:sz w:val="20"/>
          <w:szCs w:val="20"/>
        </w:rPr>
        <w:t>Written Response Q</w:t>
      </w:r>
      <w:r w:rsidRPr="005F5815">
        <w:rPr>
          <w:rFonts w:ascii="Arial" w:eastAsia="Times New Roman" w:hAnsi="Arial" w:cs="Arial"/>
          <w:b/>
          <w:sz w:val="20"/>
          <w:szCs w:val="20"/>
        </w:rPr>
        <w:t>uestions</w:t>
      </w:r>
    </w:p>
    <w:p w14:paraId="65E7EE1E" w14:textId="77777777" w:rsidR="005F5815" w:rsidRPr="005F5815" w:rsidRDefault="005F5815" w:rsidP="005F5815">
      <w:pPr>
        <w:spacing w:after="0" w:line="240" w:lineRule="auto"/>
        <w:rPr>
          <w:rFonts w:ascii="Arial" w:eastAsia="Times New Roman" w:hAnsi="Arial" w:cs="Arial"/>
          <w:sz w:val="20"/>
          <w:szCs w:val="20"/>
        </w:rPr>
      </w:pPr>
    </w:p>
    <w:p w14:paraId="0DA6EF56" w14:textId="77777777" w:rsidR="005F5815" w:rsidRPr="00513C75" w:rsidRDefault="005F5815" w:rsidP="00CE4C0B">
      <w:pPr>
        <w:pStyle w:val="ListParagraph"/>
        <w:numPr>
          <w:ilvl w:val="0"/>
          <w:numId w:val="1"/>
        </w:numPr>
        <w:spacing w:after="0" w:line="276" w:lineRule="auto"/>
        <w:rPr>
          <w:rFonts w:ascii="Arial" w:eastAsia="Calibri" w:hAnsi="Arial" w:cs="Arial"/>
          <w:color w:val="000000"/>
          <w:sz w:val="20"/>
          <w:szCs w:val="20"/>
        </w:rPr>
      </w:pPr>
      <w:r w:rsidRPr="00513C75">
        <w:rPr>
          <w:rFonts w:ascii="Arial" w:eastAsia="Calibri" w:hAnsi="Arial" w:cs="Arial"/>
          <w:color w:val="000000"/>
          <w:sz w:val="20"/>
          <w:szCs w:val="20"/>
        </w:rPr>
        <w:t>Discuss what it means for a species to be a keystone species</w:t>
      </w:r>
      <w:r w:rsidR="003A55FF">
        <w:rPr>
          <w:rFonts w:ascii="Arial" w:eastAsia="Calibri" w:hAnsi="Arial" w:cs="Arial"/>
          <w:color w:val="000000"/>
          <w:sz w:val="20"/>
          <w:szCs w:val="20"/>
        </w:rPr>
        <w:t>,</w:t>
      </w:r>
      <w:r w:rsidRPr="00513C75">
        <w:rPr>
          <w:rFonts w:ascii="Arial" w:eastAsia="Calibri" w:hAnsi="Arial" w:cs="Arial"/>
          <w:color w:val="000000"/>
          <w:sz w:val="20"/>
          <w:szCs w:val="20"/>
        </w:rPr>
        <w:t xml:space="preserve"> and give an example. </w:t>
      </w:r>
    </w:p>
    <w:p w14:paraId="58386213" w14:textId="77777777" w:rsid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Is the species you picked on the </w:t>
      </w:r>
      <w:proofErr w:type="spellStart"/>
      <w:r w:rsidRPr="005F5815">
        <w:rPr>
          <w:rFonts w:ascii="Arial" w:eastAsia="Calibri" w:hAnsi="Arial" w:cs="Arial"/>
          <w:color w:val="000000"/>
          <w:sz w:val="20"/>
          <w:szCs w:val="20"/>
        </w:rPr>
        <w:t>Redlist</w:t>
      </w:r>
      <w:proofErr w:type="spellEnd"/>
      <w:r w:rsidRPr="005F5815">
        <w:rPr>
          <w:rFonts w:ascii="Arial" w:eastAsia="Calibri" w:hAnsi="Arial" w:cs="Arial"/>
          <w:color w:val="000000"/>
          <w:sz w:val="20"/>
          <w:szCs w:val="20"/>
        </w:rPr>
        <w:t xml:space="preserve"> a keystone species? Why, or why not?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1B2DD0" w14:paraId="4866357F" w14:textId="77777777" w:rsidTr="00B60391">
        <w:trPr>
          <w:trHeight w:val="1034"/>
        </w:trPr>
        <w:tc>
          <w:tcPr>
            <w:tcW w:w="6434" w:type="dxa"/>
          </w:tcPr>
          <w:p w14:paraId="007157B8" w14:textId="0F37871B" w:rsidR="001B2DD0" w:rsidRDefault="00A905F1" w:rsidP="00B60391">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 xml:space="preserve">A keystone species, is a species that plays a crucial role in an ecosystem. It helps the entire ecosystem and without it, the ecosystem would be different or will not exist. An example is </w:t>
            </w:r>
            <w:r w:rsidR="00A91AA4">
              <w:rPr>
                <w:rFonts w:ascii="Times New Roman" w:eastAsia="Calibri" w:hAnsi="Times New Roman" w:cs="Times New Roman"/>
                <w:i/>
                <w:color w:val="000000"/>
                <w:sz w:val="24"/>
                <w:szCs w:val="20"/>
              </w:rPr>
              <w:t>C</w:t>
            </w:r>
            <w:r w:rsidRPr="00A905F1">
              <w:rPr>
                <w:rFonts w:ascii="Times New Roman" w:eastAsia="Calibri" w:hAnsi="Times New Roman" w:cs="Times New Roman"/>
                <w:i/>
                <w:color w:val="000000"/>
                <w:sz w:val="24"/>
                <w:szCs w:val="20"/>
              </w:rPr>
              <w:t xml:space="preserve">aster </w:t>
            </w:r>
            <w:proofErr w:type="spellStart"/>
            <w:r w:rsidRPr="00A905F1">
              <w:rPr>
                <w:rFonts w:ascii="Times New Roman" w:eastAsia="Calibri" w:hAnsi="Times New Roman" w:cs="Times New Roman"/>
                <w:i/>
                <w:color w:val="000000"/>
                <w:sz w:val="24"/>
                <w:szCs w:val="20"/>
              </w:rPr>
              <w:t>canandesis</w:t>
            </w:r>
            <w:proofErr w:type="spellEnd"/>
            <w:r>
              <w:rPr>
                <w:rFonts w:ascii="Times New Roman" w:eastAsia="Calibri" w:hAnsi="Times New Roman" w:cs="Times New Roman"/>
                <w:color w:val="000000"/>
                <w:sz w:val="24"/>
                <w:szCs w:val="20"/>
              </w:rPr>
              <w:t xml:space="preserve"> in </w:t>
            </w:r>
            <w:proofErr w:type="spellStart"/>
            <w:r>
              <w:rPr>
                <w:rFonts w:ascii="Times New Roman" w:eastAsia="Calibri" w:hAnsi="Times New Roman" w:cs="Times New Roman"/>
                <w:color w:val="000000"/>
                <w:sz w:val="24"/>
                <w:szCs w:val="20"/>
              </w:rPr>
              <w:t>N.America</w:t>
            </w:r>
            <w:proofErr w:type="spellEnd"/>
            <w:r>
              <w:rPr>
                <w:rFonts w:ascii="Times New Roman" w:eastAsia="Calibri" w:hAnsi="Times New Roman" w:cs="Times New Roman"/>
                <w:color w:val="000000"/>
                <w:sz w:val="24"/>
                <w:szCs w:val="20"/>
              </w:rPr>
              <w:t>.</w:t>
            </w:r>
          </w:p>
          <w:p w14:paraId="0F4F49DE" w14:textId="3F402D59" w:rsidR="00186D1F" w:rsidRDefault="00186D1F" w:rsidP="00B60391">
            <w:pPr>
              <w:spacing w:after="0" w:line="240" w:lineRule="auto"/>
              <w:contextualSpacing/>
              <w:rPr>
                <w:rFonts w:ascii="Times New Roman" w:eastAsia="Calibri" w:hAnsi="Times New Roman" w:cs="Times New Roman"/>
                <w:color w:val="000000"/>
                <w:sz w:val="24"/>
                <w:szCs w:val="20"/>
              </w:rPr>
            </w:pPr>
            <w:proofErr w:type="spellStart"/>
            <w:r w:rsidRPr="00EA5EDD">
              <w:rPr>
                <w:rFonts w:ascii="Times New Roman" w:eastAsia="Calibri" w:hAnsi="Times New Roman" w:cs="Times New Roman"/>
                <w:i/>
                <w:iCs/>
                <w:color w:val="000000"/>
                <w:sz w:val="24"/>
                <w:szCs w:val="20"/>
              </w:rPr>
              <w:t>Gammarus</w:t>
            </w:r>
            <w:proofErr w:type="spellEnd"/>
            <w:r w:rsidRPr="00EA5EDD">
              <w:rPr>
                <w:rFonts w:ascii="Times New Roman" w:eastAsia="Calibri" w:hAnsi="Times New Roman" w:cs="Times New Roman"/>
                <w:i/>
                <w:iCs/>
                <w:color w:val="000000"/>
                <w:sz w:val="24"/>
                <w:szCs w:val="20"/>
              </w:rPr>
              <w:t xml:space="preserve"> </w:t>
            </w:r>
            <w:proofErr w:type="spellStart"/>
            <w:r w:rsidRPr="00EA5EDD">
              <w:rPr>
                <w:rFonts w:ascii="Times New Roman" w:eastAsia="Calibri" w:hAnsi="Times New Roman" w:cs="Times New Roman"/>
                <w:i/>
                <w:iCs/>
                <w:color w:val="000000"/>
                <w:sz w:val="24"/>
                <w:szCs w:val="20"/>
              </w:rPr>
              <w:t>acherondytes</w:t>
            </w:r>
            <w:proofErr w:type="spellEnd"/>
            <w:r>
              <w:rPr>
                <w:rFonts w:ascii="Times New Roman" w:eastAsia="Calibri" w:hAnsi="Times New Roman" w:cs="Times New Roman"/>
                <w:i/>
                <w:iCs/>
                <w:color w:val="000000"/>
                <w:sz w:val="24"/>
                <w:szCs w:val="20"/>
              </w:rPr>
              <w:t xml:space="preserve"> </w:t>
            </w:r>
            <w:r w:rsidRPr="00186D1F">
              <w:rPr>
                <w:rFonts w:ascii="Times New Roman" w:eastAsia="Calibri" w:hAnsi="Times New Roman" w:cs="Times New Roman"/>
                <w:iCs/>
                <w:color w:val="000000"/>
                <w:sz w:val="24"/>
                <w:szCs w:val="20"/>
              </w:rPr>
              <w:t xml:space="preserve">is </w:t>
            </w:r>
            <w:r>
              <w:rPr>
                <w:rFonts w:ascii="Times New Roman" w:eastAsia="Calibri" w:hAnsi="Times New Roman" w:cs="Times New Roman"/>
                <w:iCs/>
                <w:color w:val="000000"/>
                <w:sz w:val="24"/>
                <w:szCs w:val="20"/>
              </w:rPr>
              <w:t>a keystone species because it is an important detrivore in their ecosystem.</w:t>
            </w:r>
          </w:p>
          <w:p w14:paraId="061756B6" w14:textId="3FEDBDD3" w:rsidR="00A905F1" w:rsidRPr="001B2DD0" w:rsidRDefault="00A905F1" w:rsidP="00B60391">
            <w:pPr>
              <w:spacing w:after="0" w:line="240" w:lineRule="auto"/>
              <w:contextualSpacing/>
              <w:rPr>
                <w:rFonts w:ascii="Times New Roman" w:eastAsia="Calibri" w:hAnsi="Times New Roman" w:cs="Times New Roman"/>
                <w:color w:val="000000"/>
                <w:sz w:val="24"/>
                <w:szCs w:val="20"/>
              </w:rPr>
            </w:pPr>
          </w:p>
        </w:tc>
      </w:tr>
    </w:tbl>
    <w:p w14:paraId="141F1784" w14:textId="77777777" w:rsidR="00BE18D5" w:rsidRDefault="00BE18D5" w:rsidP="00BE18D5">
      <w:pPr>
        <w:spacing w:after="200" w:line="276" w:lineRule="auto"/>
        <w:contextualSpacing/>
        <w:rPr>
          <w:rFonts w:ascii="Arial" w:eastAsia="Calibri" w:hAnsi="Arial" w:cs="Arial"/>
          <w:color w:val="000000"/>
          <w:sz w:val="20"/>
          <w:szCs w:val="20"/>
        </w:rPr>
      </w:pPr>
    </w:p>
    <w:p w14:paraId="07D5D648" w14:textId="77777777" w:rsidR="005F5815" w:rsidRPr="005F5815" w:rsidRDefault="005F5815" w:rsidP="00513C75">
      <w:pPr>
        <w:numPr>
          <w:ilvl w:val="0"/>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If your species becomes extinct, what changes might you expect to occur in its biome and the food web? </w:t>
      </w:r>
    </w:p>
    <w:p w14:paraId="318A4BE5" w14:textId="77777777" w:rsid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Which species might benefit if your species becomes extinct, and why would that/those species benefit?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6AF1BB57" w14:textId="77777777" w:rsidTr="00917CC4">
        <w:trPr>
          <w:trHeight w:val="1034"/>
        </w:trPr>
        <w:tc>
          <w:tcPr>
            <w:tcW w:w="6434" w:type="dxa"/>
          </w:tcPr>
          <w:p w14:paraId="11385518" w14:textId="77777777" w:rsidR="000F0E4D" w:rsidRDefault="00466132" w:rsidP="00917CC4">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Mascarene grass frog species will benefit because there will be reduced competition since they occupy the same habitat.</w:t>
            </w:r>
          </w:p>
          <w:p w14:paraId="218E4B76" w14:textId="204BE507" w:rsidR="00503273" w:rsidRPr="001B2DD0" w:rsidRDefault="00503273" w:rsidP="00917CC4">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Crustaceans will benefit because there will be no organism to prey on them.</w:t>
            </w:r>
          </w:p>
        </w:tc>
      </w:tr>
    </w:tbl>
    <w:p w14:paraId="56ACF1C3" w14:textId="77777777" w:rsidR="000F0E4D" w:rsidRPr="005F5815" w:rsidRDefault="000F0E4D" w:rsidP="000F0E4D">
      <w:pPr>
        <w:spacing w:after="200" w:line="276" w:lineRule="auto"/>
        <w:ind w:left="1440"/>
        <w:contextualSpacing/>
        <w:rPr>
          <w:rFonts w:ascii="Arial" w:eastAsia="Calibri" w:hAnsi="Arial" w:cs="Arial"/>
          <w:color w:val="000000"/>
          <w:sz w:val="20"/>
          <w:szCs w:val="20"/>
        </w:rPr>
      </w:pPr>
    </w:p>
    <w:p w14:paraId="43C3BB1A" w14:textId="77777777" w:rsid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 xml:space="preserve">Which species would be harmed if your species becomes extinct?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4"/>
      </w:tblGrid>
      <w:tr w:rsidR="000F0E4D" w14:paraId="28CDC67A" w14:textId="77777777" w:rsidTr="00917CC4">
        <w:trPr>
          <w:trHeight w:val="1034"/>
        </w:trPr>
        <w:tc>
          <w:tcPr>
            <w:tcW w:w="6434" w:type="dxa"/>
          </w:tcPr>
          <w:p w14:paraId="46EDB88D" w14:textId="47EB5288" w:rsidR="000F0E4D" w:rsidRPr="001B2DD0" w:rsidRDefault="00186D1F" w:rsidP="00917CC4">
            <w:pPr>
              <w:spacing w:after="0" w:line="240" w:lineRule="auto"/>
              <w:contextualSpacing/>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Cave salamander will be harmed because it depends on the species for its food.</w:t>
            </w:r>
          </w:p>
        </w:tc>
      </w:tr>
    </w:tbl>
    <w:p w14:paraId="7943F435" w14:textId="77777777" w:rsidR="000F0E4D" w:rsidRPr="005F5815" w:rsidRDefault="000F0E4D" w:rsidP="000F0E4D">
      <w:pPr>
        <w:spacing w:after="200" w:line="276" w:lineRule="auto"/>
        <w:ind w:left="1440"/>
        <w:contextualSpacing/>
        <w:rPr>
          <w:rFonts w:ascii="Arial" w:eastAsia="Calibri" w:hAnsi="Arial" w:cs="Arial"/>
          <w:color w:val="000000"/>
          <w:sz w:val="20"/>
          <w:szCs w:val="20"/>
        </w:rPr>
      </w:pPr>
    </w:p>
    <w:p w14:paraId="3EFC96CE" w14:textId="77777777" w:rsidR="005F5815" w:rsidRPr="005F5815" w:rsidRDefault="005F5815" w:rsidP="00513C75">
      <w:pPr>
        <w:numPr>
          <w:ilvl w:val="1"/>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Comment on possible interaction of these on your species:</w:t>
      </w:r>
    </w:p>
    <w:p w14:paraId="7B3238EB" w14:textId="77777777" w:rsidR="005F5815" w:rsidRPr="005F5815" w:rsidRDefault="005F5815" w:rsidP="00513C75">
      <w:pPr>
        <w:numPr>
          <w:ilvl w:val="2"/>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Mutualism (p</w:t>
      </w:r>
      <w:r w:rsidR="003A55FF">
        <w:rPr>
          <w:rFonts w:ascii="Arial" w:eastAsia="Calibri" w:hAnsi="Arial" w:cs="Arial"/>
          <w:color w:val="000000"/>
          <w:sz w:val="20"/>
          <w:szCs w:val="20"/>
        </w:rPr>
        <w:t>age</w:t>
      </w:r>
      <w:r w:rsidRPr="005F5815">
        <w:rPr>
          <w:rFonts w:ascii="Arial" w:eastAsia="Calibri" w:hAnsi="Arial" w:cs="Arial"/>
          <w:color w:val="000000"/>
          <w:sz w:val="20"/>
          <w:szCs w:val="20"/>
        </w:rPr>
        <w:t xml:space="preserve"> 352</w:t>
      </w:r>
      <w:r w:rsidR="003A55FF">
        <w:rPr>
          <w:rFonts w:ascii="Arial" w:eastAsia="Calibri" w:hAnsi="Arial" w:cs="Arial"/>
          <w:color w:val="000000"/>
          <w:sz w:val="20"/>
          <w:szCs w:val="20"/>
        </w:rPr>
        <w:t xml:space="preserve"> in your textbook</w:t>
      </w:r>
      <w:r w:rsidRPr="005F5815">
        <w:rPr>
          <w:rFonts w:ascii="Arial" w:eastAsia="Calibri" w:hAnsi="Arial" w:cs="Arial"/>
          <w:color w:val="000000"/>
          <w:sz w:val="20"/>
          <w:szCs w:val="20"/>
        </w:rPr>
        <w:t xml:space="preserve">) </w:t>
      </w:r>
    </w:p>
    <w:p w14:paraId="50BE98A4" w14:textId="77777777" w:rsidR="005F5815" w:rsidRPr="005F5815" w:rsidRDefault="005F5815" w:rsidP="00513C75">
      <w:pPr>
        <w:numPr>
          <w:ilvl w:val="2"/>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Predation (p</w:t>
      </w:r>
      <w:r w:rsidR="003A55FF">
        <w:rPr>
          <w:rFonts w:ascii="Arial" w:eastAsia="Calibri" w:hAnsi="Arial" w:cs="Arial"/>
          <w:color w:val="000000"/>
          <w:sz w:val="20"/>
          <w:szCs w:val="20"/>
        </w:rPr>
        <w:t>age</w:t>
      </w:r>
      <w:r w:rsidRPr="005F5815">
        <w:rPr>
          <w:rFonts w:ascii="Arial" w:eastAsia="Calibri" w:hAnsi="Arial" w:cs="Arial"/>
          <w:color w:val="000000"/>
          <w:sz w:val="20"/>
          <w:szCs w:val="20"/>
        </w:rPr>
        <w:t xml:space="preserve"> 352</w:t>
      </w:r>
      <w:r w:rsidR="003A55FF">
        <w:rPr>
          <w:rFonts w:ascii="Arial" w:eastAsia="Calibri" w:hAnsi="Arial" w:cs="Arial"/>
          <w:color w:val="000000"/>
          <w:sz w:val="20"/>
          <w:szCs w:val="20"/>
        </w:rPr>
        <w:t xml:space="preserve"> in your textbook</w:t>
      </w:r>
      <w:r w:rsidRPr="005F5815">
        <w:rPr>
          <w:rFonts w:ascii="Arial" w:eastAsia="Calibri" w:hAnsi="Arial" w:cs="Arial"/>
          <w:color w:val="000000"/>
          <w:sz w:val="20"/>
          <w:szCs w:val="20"/>
        </w:rPr>
        <w:t xml:space="preserve">) </w:t>
      </w:r>
    </w:p>
    <w:p w14:paraId="3AF29C6D" w14:textId="77777777" w:rsidR="005F5815" w:rsidRPr="005F5815" w:rsidRDefault="005F5815" w:rsidP="00513C75">
      <w:pPr>
        <w:numPr>
          <w:ilvl w:val="2"/>
          <w:numId w:val="1"/>
        </w:numPr>
        <w:spacing w:after="200" w:line="276" w:lineRule="auto"/>
        <w:contextualSpacing/>
        <w:rPr>
          <w:rFonts w:ascii="Arial" w:eastAsia="Calibri" w:hAnsi="Arial" w:cs="Arial"/>
          <w:color w:val="000000"/>
          <w:sz w:val="20"/>
          <w:szCs w:val="20"/>
        </w:rPr>
      </w:pPr>
      <w:r w:rsidRPr="005F5815">
        <w:rPr>
          <w:rFonts w:ascii="Arial" w:eastAsia="Calibri" w:hAnsi="Arial" w:cs="Arial"/>
          <w:color w:val="000000"/>
          <w:sz w:val="20"/>
          <w:szCs w:val="20"/>
        </w:rPr>
        <w:t>Competition (p</w:t>
      </w:r>
      <w:r w:rsidR="003A55FF">
        <w:rPr>
          <w:rFonts w:ascii="Arial" w:eastAsia="Calibri" w:hAnsi="Arial" w:cs="Arial"/>
          <w:color w:val="000000"/>
          <w:sz w:val="20"/>
          <w:szCs w:val="20"/>
        </w:rPr>
        <w:t>age</w:t>
      </w:r>
      <w:r w:rsidRPr="005F5815">
        <w:rPr>
          <w:rFonts w:ascii="Arial" w:eastAsia="Calibri" w:hAnsi="Arial" w:cs="Arial"/>
          <w:color w:val="000000"/>
          <w:sz w:val="20"/>
          <w:szCs w:val="20"/>
        </w:rPr>
        <w:t xml:space="preserve"> 353</w:t>
      </w:r>
      <w:r w:rsidR="003A55FF">
        <w:rPr>
          <w:rFonts w:ascii="Arial" w:eastAsia="Calibri" w:hAnsi="Arial" w:cs="Arial"/>
          <w:color w:val="000000"/>
          <w:sz w:val="20"/>
          <w:szCs w:val="20"/>
        </w:rPr>
        <w:t xml:space="preserve"> in your textbook</w:t>
      </w:r>
      <w:r w:rsidRPr="005F5815">
        <w:rPr>
          <w:rFonts w:ascii="Arial" w:eastAsia="Calibri" w:hAnsi="Arial" w:cs="Arial"/>
          <w:color w:val="000000"/>
          <w:sz w:val="20"/>
          <w:szCs w:val="20"/>
        </w:rPr>
        <w:t xml:space="preserve">) </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38"/>
      </w:tblGrid>
      <w:tr w:rsidR="001B2DD0" w14:paraId="134BCA02" w14:textId="77777777" w:rsidTr="001B2DD0">
        <w:trPr>
          <w:trHeight w:val="2920"/>
        </w:trPr>
        <w:tc>
          <w:tcPr>
            <w:tcW w:w="6538" w:type="dxa"/>
          </w:tcPr>
          <w:p w14:paraId="46A3AE27" w14:textId="091FCAF6" w:rsidR="001B2DD0" w:rsidRDefault="00503273" w:rsidP="00503273">
            <w:pPr>
              <w:pStyle w:val="ListParagraph"/>
              <w:numPr>
                <w:ilvl w:val="0"/>
                <w:numId w:val="10"/>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Mutualism is the interaction where both organism benefit from each other</w:t>
            </w:r>
          </w:p>
          <w:p w14:paraId="37606C19" w14:textId="2D83F2B7" w:rsidR="00503273" w:rsidRDefault="00503273" w:rsidP="00503273">
            <w:pPr>
              <w:pStyle w:val="ListParagraph"/>
              <w:numPr>
                <w:ilvl w:val="0"/>
                <w:numId w:val="10"/>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 xml:space="preserve">Predation is the interaction where one organism depends on another for its food, for instance cave salamander eats </w:t>
            </w:r>
            <w:r w:rsidR="002D3A5E">
              <w:rPr>
                <w:rFonts w:ascii="Times New Roman" w:eastAsia="Calibri" w:hAnsi="Times New Roman" w:cs="Times New Roman"/>
                <w:color w:val="000000"/>
                <w:sz w:val="24"/>
                <w:szCs w:val="20"/>
              </w:rPr>
              <w:t>Illinois cave amphipod. Also Illinois cave amphipod predates on Crustaceans.</w:t>
            </w:r>
          </w:p>
          <w:p w14:paraId="0867DB11" w14:textId="7E6ABC1E" w:rsidR="002D3A5E" w:rsidRPr="00503273" w:rsidRDefault="002D3A5E" w:rsidP="00503273">
            <w:pPr>
              <w:pStyle w:val="ListParagraph"/>
              <w:numPr>
                <w:ilvl w:val="0"/>
                <w:numId w:val="10"/>
              </w:numPr>
              <w:spacing w:after="0" w:line="240" w:lineRule="auto"/>
              <w:rPr>
                <w:rFonts w:ascii="Times New Roman" w:eastAsia="Calibri" w:hAnsi="Times New Roman" w:cs="Times New Roman"/>
                <w:color w:val="000000"/>
                <w:sz w:val="24"/>
                <w:szCs w:val="20"/>
              </w:rPr>
            </w:pPr>
            <w:r>
              <w:rPr>
                <w:rFonts w:ascii="Times New Roman" w:eastAsia="Calibri" w:hAnsi="Times New Roman" w:cs="Times New Roman"/>
                <w:color w:val="000000"/>
                <w:sz w:val="24"/>
                <w:szCs w:val="20"/>
              </w:rPr>
              <w:t>Competition is the interaction where organisms compete for limited resources. For instance Illinois cave amphipod and Mascarene grass frog compete for the same habitat.</w:t>
            </w:r>
          </w:p>
        </w:tc>
      </w:tr>
    </w:tbl>
    <w:p w14:paraId="5D91765B" w14:textId="77777777" w:rsidR="005F5815" w:rsidRPr="005F5815" w:rsidRDefault="005F5815" w:rsidP="005F5815">
      <w:pPr>
        <w:spacing w:after="0" w:line="240" w:lineRule="auto"/>
        <w:rPr>
          <w:rFonts w:ascii="Arial" w:eastAsia="Times New Roman" w:hAnsi="Arial" w:cs="Arial"/>
          <w:sz w:val="20"/>
          <w:szCs w:val="20"/>
        </w:rPr>
      </w:pPr>
    </w:p>
    <w:p w14:paraId="307673C6" w14:textId="77777777" w:rsidR="00575BC7" w:rsidRDefault="00575BC7"/>
    <w:sectPr w:rsidR="00575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13AD7"/>
    <w:multiLevelType w:val="hybridMultilevel"/>
    <w:tmpl w:val="24DA37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D1987"/>
    <w:multiLevelType w:val="hybridMultilevel"/>
    <w:tmpl w:val="1C5A10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90E021E"/>
    <w:multiLevelType w:val="hybridMultilevel"/>
    <w:tmpl w:val="398E6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C223B"/>
    <w:multiLevelType w:val="hybridMultilevel"/>
    <w:tmpl w:val="F9F852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A7C77"/>
    <w:multiLevelType w:val="hybridMultilevel"/>
    <w:tmpl w:val="353A76DE"/>
    <w:lvl w:ilvl="0" w:tplc="04090013">
      <w:start w:val="1"/>
      <w:numFmt w:val="upperRoman"/>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6F7695"/>
    <w:multiLevelType w:val="hybridMultilevel"/>
    <w:tmpl w:val="E1C282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2723D2"/>
    <w:multiLevelType w:val="hybridMultilevel"/>
    <w:tmpl w:val="D15434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511386"/>
    <w:multiLevelType w:val="hybridMultilevel"/>
    <w:tmpl w:val="658646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5168EE"/>
    <w:multiLevelType w:val="hybridMultilevel"/>
    <w:tmpl w:val="A6A46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346DA5"/>
    <w:multiLevelType w:val="hybridMultilevel"/>
    <w:tmpl w:val="292AA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0"/>
  </w:num>
  <w:num w:numId="5">
    <w:abstractNumId w:val="2"/>
  </w:num>
  <w:num w:numId="6">
    <w:abstractNumId w:val="6"/>
  </w:num>
  <w:num w:numId="7">
    <w:abstractNumId w:val="3"/>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15"/>
    <w:rsid w:val="000B50AB"/>
    <w:rsid w:val="000F0E4D"/>
    <w:rsid w:val="00122A1F"/>
    <w:rsid w:val="00186D1F"/>
    <w:rsid w:val="001B2DD0"/>
    <w:rsid w:val="001C1CA1"/>
    <w:rsid w:val="002D3A5E"/>
    <w:rsid w:val="002F4951"/>
    <w:rsid w:val="0031065E"/>
    <w:rsid w:val="00373690"/>
    <w:rsid w:val="003A55FF"/>
    <w:rsid w:val="00466132"/>
    <w:rsid w:val="00503273"/>
    <w:rsid w:val="00513C75"/>
    <w:rsid w:val="00575BC7"/>
    <w:rsid w:val="005C6658"/>
    <w:rsid w:val="005F5815"/>
    <w:rsid w:val="00606F4C"/>
    <w:rsid w:val="00651745"/>
    <w:rsid w:val="00720DA9"/>
    <w:rsid w:val="0079679B"/>
    <w:rsid w:val="007F1BEC"/>
    <w:rsid w:val="00830ADE"/>
    <w:rsid w:val="00855A92"/>
    <w:rsid w:val="008D7F49"/>
    <w:rsid w:val="009C1E35"/>
    <w:rsid w:val="00A12935"/>
    <w:rsid w:val="00A905F1"/>
    <w:rsid w:val="00A91AA4"/>
    <w:rsid w:val="00AC30EF"/>
    <w:rsid w:val="00B11FAD"/>
    <w:rsid w:val="00B76939"/>
    <w:rsid w:val="00B9769F"/>
    <w:rsid w:val="00BE18D5"/>
    <w:rsid w:val="00C25C22"/>
    <w:rsid w:val="00C561F2"/>
    <w:rsid w:val="00CD2B89"/>
    <w:rsid w:val="00CE4C0B"/>
    <w:rsid w:val="00D57D4F"/>
    <w:rsid w:val="00E31CFC"/>
    <w:rsid w:val="00E8417F"/>
    <w:rsid w:val="00EA5EDD"/>
    <w:rsid w:val="00F331E8"/>
    <w:rsid w:val="00FB03A0"/>
    <w:rsid w:val="00FE3C7C"/>
    <w:rsid w:val="00FE62EC"/>
    <w:rsid w:val="00FF0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E5CFA"/>
  <w15:chartTrackingRefBased/>
  <w15:docId w15:val="{DF892A37-D41A-44F3-A2ED-0A82D9E6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C75"/>
    <w:pPr>
      <w:ind w:left="720"/>
      <w:contextualSpacing/>
    </w:pPr>
  </w:style>
  <w:style w:type="paragraph" w:styleId="BalloonText">
    <w:name w:val="Balloon Text"/>
    <w:basedOn w:val="Normal"/>
    <w:link w:val="BalloonTextChar"/>
    <w:uiPriority w:val="99"/>
    <w:semiHidden/>
    <w:unhideWhenUsed/>
    <w:rsid w:val="003A55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5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iucnredlis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Campbell</dc:creator>
  <cp:keywords/>
  <dc:description/>
  <cp:lastModifiedBy>aaronaquines@gmail.com</cp:lastModifiedBy>
  <cp:revision>2</cp:revision>
  <dcterms:created xsi:type="dcterms:W3CDTF">2020-08-03T18:52:00Z</dcterms:created>
  <dcterms:modified xsi:type="dcterms:W3CDTF">2020-08-03T18:52:00Z</dcterms:modified>
</cp:coreProperties>
</file>